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D" w:rsidRPr="00C31493" w:rsidRDefault="009354BD" w:rsidP="002B15F7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>ПРИЛОЖЕНИЕ № 1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  <w:r w:rsidRPr="00C31493">
        <w:t>Коллективного договора</w:t>
      </w:r>
    </w:p>
    <w:p w:rsidR="009354BD" w:rsidRPr="00C31493" w:rsidRDefault="002B15F7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  <w:r>
        <w:t>МБДОУ д/с № 25 «Золотая рыбка</w:t>
      </w:r>
      <w:r w:rsidR="009354BD" w:rsidRPr="00C31493">
        <w:t>»</w:t>
      </w:r>
    </w:p>
    <w:p w:rsidR="009354BD" w:rsidRPr="00C31493" w:rsidRDefault="002B15F7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  <w:r>
        <w:t>на 2018 — 2021</w:t>
      </w:r>
      <w:r w:rsidR="009354BD" w:rsidRPr="00C31493">
        <w:t xml:space="preserve"> годы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E72BC" w:rsidTr="00BE72BC">
        <w:tc>
          <w:tcPr>
            <w:tcW w:w="5069" w:type="dxa"/>
          </w:tcPr>
          <w:p w:rsidR="00BE72BC" w:rsidRDefault="00BE72BC" w:rsidP="009354BD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 xml:space="preserve">Согласовано:    </w:t>
            </w:r>
          </w:p>
          <w:p w:rsidR="00BE72BC" w:rsidRDefault="00BE72BC" w:rsidP="00BE72BC">
            <w:pPr>
              <w:pStyle w:val="Bodytext20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 xml:space="preserve">Председатель </w:t>
            </w:r>
            <w:proofErr w:type="gramStart"/>
            <w:r w:rsidRPr="00C31493">
              <w:t>первичной</w:t>
            </w:r>
            <w:proofErr w:type="gramEnd"/>
            <w:r w:rsidRPr="00C31493">
              <w:t xml:space="preserve"> </w:t>
            </w:r>
          </w:p>
          <w:p w:rsidR="00BE72BC" w:rsidRDefault="00BE72BC" w:rsidP="00BE72BC">
            <w:pPr>
              <w:pStyle w:val="Bodytext20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>профсоюзной организации</w:t>
            </w:r>
            <w:r>
              <w:t xml:space="preserve"> </w:t>
            </w:r>
          </w:p>
          <w:p w:rsidR="00BE72BC" w:rsidRDefault="00BE72BC" w:rsidP="00BE72BC">
            <w:pPr>
              <w:pStyle w:val="Bodytext20"/>
              <w:tabs>
                <w:tab w:val="left" w:pos="0"/>
              </w:tabs>
              <w:spacing w:line="240" w:lineRule="auto"/>
              <w:ind w:firstLine="0"/>
              <w:jc w:val="left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№25«Золотая рыбка</w:t>
            </w:r>
            <w:r w:rsidRPr="00C31493">
              <w:t>»</w:t>
            </w:r>
            <w:r>
              <w:t xml:space="preserve">  </w:t>
            </w:r>
          </w:p>
          <w:p w:rsidR="00BE72BC" w:rsidRDefault="00BE72BC" w:rsidP="00BE72BC">
            <w:pPr>
              <w:pStyle w:val="Bodytext20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>МО город-курорт Геленджик</w:t>
            </w:r>
          </w:p>
          <w:p w:rsidR="00BE72BC" w:rsidRPr="00C31493" w:rsidRDefault="00BE72BC" w:rsidP="00BE72BC">
            <w:pPr>
              <w:pStyle w:val="Bodytext20"/>
              <w:tabs>
                <w:tab w:val="left" w:pos="0"/>
              </w:tabs>
              <w:spacing w:line="240" w:lineRule="auto"/>
              <w:ind w:firstLine="0"/>
              <w:jc w:val="left"/>
            </w:pPr>
          </w:p>
          <w:p w:rsidR="00BE72BC" w:rsidRDefault="00BE72BC" w:rsidP="00BE72BC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</w:pPr>
            <w:proofErr w:type="spellStart"/>
            <w:r>
              <w:t>___________И.Л.Парсегян</w:t>
            </w:r>
            <w:proofErr w:type="spellEnd"/>
          </w:p>
          <w:p w:rsidR="00BE72BC" w:rsidRDefault="00BE72BC" w:rsidP="00BE72BC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 xml:space="preserve"> М.П.  </w:t>
            </w:r>
          </w:p>
        </w:tc>
        <w:tc>
          <w:tcPr>
            <w:tcW w:w="5069" w:type="dxa"/>
          </w:tcPr>
          <w:p w:rsidR="00BE72BC" w:rsidRDefault="00BE72BC" w:rsidP="009354BD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>Утверждаю:</w:t>
            </w:r>
            <w:r>
              <w:t xml:space="preserve"> </w:t>
            </w:r>
          </w:p>
          <w:p w:rsidR="00BE72BC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  <w:r>
              <w:t xml:space="preserve">Заведующий </w:t>
            </w:r>
          </w:p>
          <w:p w:rsidR="00BE72BC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№ 25«Золотая рыбка</w:t>
            </w:r>
            <w:r w:rsidRPr="00C31493">
              <w:t xml:space="preserve">» </w:t>
            </w:r>
          </w:p>
          <w:p w:rsidR="00BE72BC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  <w:r w:rsidRPr="00C31493">
              <w:t>МО г</w:t>
            </w:r>
            <w:r>
              <w:t>ород—курорт</w:t>
            </w:r>
            <w:r w:rsidRPr="00C31493">
              <w:t xml:space="preserve"> Геленджик</w:t>
            </w:r>
          </w:p>
          <w:p w:rsidR="00BE72BC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</w:p>
          <w:p w:rsidR="00BE72BC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</w:p>
          <w:p w:rsidR="00BE72BC" w:rsidRPr="00C31493" w:rsidRDefault="00BE72BC" w:rsidP="00BE72BC">
            <w:pPr>
              <w:pStyle w:val="Bodytext20"/>
              <w:tabs>
                <w:tab w:val="left" w:pos="819"/>
              </w:tabs>
              <w:spacing w:line="240" w:lineRule="auto"/>
              <w:ind w:firstLine="0"/>
              <w:jc w:val="left"/>
            </w:pPr>
            <w:proofErr w:type="spellStart"/>
            <w:r>
              <w:t>____________Л.В.Батурина</w:t>
            </w:r>
            <w:proofErr w:type="spellEnd"/>
          </w:p>
          <w:p w:rsidR="00BE72BC" w:rsidRDefault="00BE72BC" w:rsidP="00BE72BC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</w:pPr>
            <w:r w:rsidRPr="00C31493">
              <w:t>М.П.</w:t>
            </w:r>
          </w:p>
        </w:tc>
      </w:tr>
    </w:tbl>
    <w:p w:rsidR="009354BD" w:rsidRPr="00C31493" w:rsidRDefault="009354BD" w:rsidP="009354BD">
      <w:pPr>
        <w:pStyle w:val="Bodytext20"/>
        <w:tabs>
          <w:tab w:val="left" w:pos="0"/>
        </w:tabs>
        <w:spacing w:line="240" w:lineRule="auto"/>
        <w:ind w:firstLine="0"/>
        <w:jc w:val="left"/>
      </w:pPr>
    </w:p>
    <w:p w:rsidR="009354BD" w:rsidRPr="00C31493" w:rsidRDefault="009354BD" w:rsidP="009354BD">
      <w:pPr>
        <w:pStyle w:val="Bodytext20"/>
        <w:tabs>
          <w:tab w:val="left" w:pos="0"/>
        </w:tabs>
        <w:spacing w:line="240" w:lineRule="auto"/>
        <w:ind w:firstLine="0"/>
        <w:jc w:val="left"/>
      </w:pPr>
      <w:r w:rsidRPr="00C31493">
        <w:t xml:space="preserve">                                                                </w:t>
      </w:r>
    </w:p>
    <w:p w:rsidR="009354BD" w:rsidRPr="00C31493" w:rsidRDefault="002B15F7" w:rsidP="009354BD">
      <w:pPr>
        <w:pStyle w:val="Bodytext20"/>
        <w:tabs>
          <w:tab w:val="left" w:pos="0"/>
        </w:tabs>
        <w:spacing w:line="240" w:lineRule="auto"/>
        <w:ind w:firstLine="0"/>
        <w:jc w:val="left"/>
      </w:pPr>
      <w:r>
        <w:t xml:space="preserve">         </w:t>
      </w:r>
    </w:p>
    <w:p w:rsidR="009354BD" w:rsidRPr="00C31493" w:rsidRDefault="007221DF" w:rsidP="009354BD">
      <w:pPr>
        <w:pStyle w:val="Bodytext20"/>
        <w:tabs>
          <w:tab w:val="left" w:pos="819"/>
        </w:tabs>
        <w:spacing w:line="240" w:lineRule="auto"/>
        <w:ind w:firstLine="0"/>
        <w:jc w:val="left"/>
      </w:pPr>
      <w:r>
        <w:t xml:space="preserve">             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firstLine="0"/>
        <w:jc w:val="left"/>
      </w:pPr>
      <w:r w:rsidRPr="00C31493">
        <w:t xml:space="preserve">                                                    </w:t>
      </w:r>
    </w:p>
    <w:p w:rsidR="009354BD" w:rsidRPr="00C31493" w:rsidRDefault="002B15F7" w:rsidP="002B15F7">
      <w:pPr>
        <w:pStyle w:val="Bodytext20"/>
        <w:tabs>
          <w:tab w:val="left" w:pos="3273"/>
        </w:tabs>
        <w:spacing w:line="240" w:lineRule="auto"/>
        <w:ind w:left="740"/>
      </w:pPr>
      <w:r>
        <w:tab/>
      </w:r>
      <w:r>
        <w:tab/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firstLine="0"/>
      </w:pPr>
      <w:r w:rsidRPr="00C31493">
        <w:t xml:space="preserve">                                                                                                     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center"/>
        <w:rPr>
          <w:b/>
        </w:rPr>
      </w:pPr>
      <w:r w:rsidRPr="00C31493">
        <w:rPr>
          <w:b/>
        </w:rPr>
        <w:t>ПРАВИЛА ВНУТРЕННЕГО ТРУДОВОГО РАСПОРЯДКА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>МУНИЦИПАЛЬНОГО БЮДЖЕТНОГО ДОШКОЛЬНОГО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>ОБРАЗОВАТЕЛЬНОГО УЧРЕЖДЕНИЯ ДЕТСКИЙ САД</w:t>
      </w:r>
    </w:p>
    <w:p w:rsidR="009354BD" w:rsidRPr="00C31493" w:rsidRDefault="009354BD" w:rsidP="002B15F7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 xml:space="preserve">№ </w:t>
      </w:r>
      <w:r w:rsidR="002B15F7">
        <w:t xml:space="preserve"> 25 «</w:t>
      </w:r>
      <w:r w:rsidR="007221DF">
        <w:t>ЗОЛОТАЯ РЫБКА</w:t>
      </w:r>
      <w:r w:rsidRPr="00C31493">
        <w:t>»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>МУНИЦИПАЛЬНОГО ОБРАЗОВАНИЯ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center"/>
      </w:pPr>
      <w:r w:rsidRPr="00C31493">
        <w:t>ГОРОД-КУРОРТ ГЕЛЕНДЖИК</w:t>
      </w: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Default="009354BD" w:rsidP="009354BD">
      <w:pPr>
        <w:pStyle w:val="Bodytext20"/>
        <w:tabs>
          <w:tab w:val="left" w:pos="819"/>
        </w:tabs>
        <w:spacing w:line="240" w:lineRule="auto"/>
        <w:ind w:left="740"/>
        <w:jc w:val="right"/>
      </w:pPr>
    </w:p>
    <w:p w:rsidR="009354BD" w:rsidRPr="00C31493" w:rsidRDefault="009354BD" w:rsidP="009354BD">
      <w:pPr>
        <w:pStyle w:val="Bodytext20"/>
        <w:tabs>
          <w:tab w:val="left" w:pos="819"/>
        </w:tabs>
        <w:spacing w:line="240" w:lineRule="auto"/>
        <w:ind w:firstLine="0"/>
      </w:pPr>
    </w:p>
    <w:p w:rsidR="009354BD" w:rsidRPr="00C31493" w:rsidRDefault="009354BD" w:rsidP="00FF1A5A">
      <w:pPr>
        <w:pStyle w:val="Bodytext20"/>
        <w:tabs>
          <w:tab w:val="left" w:pos="819"/>
        </w:tabs>
        <w:spacing w:line="240" w:lineRule="auto"/>
        <w:ind w:left="740"/>
        <w:jc w:val="right"/>
      </w:pPr>
      <w:r w:rsidRPr="00C31493">
        <w:t>Утверждены на собрании</w:t>
      </w:r>
    </w:p>
    <w:p w:rsidR="009354BD" w:rsidRPr="00C31493" w:rsidRDefault="009354BD" w:rsidP="00FF1A5A">
      <w:pPr>
        <w:pStyle w:val="Bodytext20"/>
        <w:tabs>
          <w:tab w:val="left" w:pos="819"/>
        </w:tabs>
        <w:spacing w:line="240" w:lineRule="auto"/>
        <w:ind w:left="740"/>
        <w:jc w:val="right"/>
      </w:pPr>
      <w:r w:rsidRPr="00C31493">
        <w:t>трудового коллектива</w:t>
      </w:r>
    </w:p>
    <w:p w:rsidR="009354BD" w:rsidRPr="00C31493" w:rsidRDefault="002B15F7" w:rsidP="00FF1A5A">
      <w:pPr>
        <w:pStyle w:val="Bodytext20"/>
        <w:tabs>
          <w:tab w:val="left" w:pos="819"/>
        </w:tabs>
        <w:spacing w:line="240" w:lineRule="auto"/>
        <w:ind w:left="740"/>
        <w:jc w:val="right"/>
      </w:pPr>
      <w:r>
        <w:t>МБДОУ д/с № 25 «Золотая рыбка</w:t>
      </w:r>
      <w:r w:rsidR="009354BD" w:rsidRPr="00C31493">
        <w:t>»</w:t>
      </w:r>
    </w:p>
    <w:p w:rsidR="009354BD" w:rsidRPr="00C31493" w:rsidRDefault="00181639" w:rsidP="00FF1A5A">
      <w:pPr>
        <w:pStyle w:val="Bodytext20"/>
        <w:shd w:val="clear" w:color="auto" w:fill="auto"/>
        <w:tabs>
          <w:tab w:val="left" w:pos="819"/>
        </w:tabs>
        <w:spacing w:line="240" w:lineRule="auto"/>
        <w:ind w:firstLine="0"/>
        <w:jc w:val="right"/>
      </w:pPr>
      <w:r>
        <w:t xml:space="preserve">                   Протокол от </w:t>
      </w:r>
      <w:r w:rsidR="002B15F7">
        <w:t>03.09.2018 г. № 1</w:t>
      </w:r>
    </w:p>
    <w:p w:rsidR="009354BD" w:rsidRPr="009B74D1" w:rsidRDefault="009354BD" w:rsidP="009354BD"/>
    <w:p w:rsidR="009354BD" w:rsidRPr="009B74D1" w:rsidRDefault="009354BD" w:rsidP="009354BD"/>
    <w:p w:rsidR="009354BD" w:rsidRDefault="009354BD" w:rsidP="00676664">
      <w:pPr>
        <w:rPr>
          <w:rFonts w:ascii="Times New Roman" w:hAnsi="Times New Roman" w:cs="Times New Roman"/>
          <w:b/>
          <w:sz w:val="28"/>
          <w:szCs w:val="28"/>
        </w:rPr>
      </w:pPr>
    </w:p>
    <w:p w:rsidR="00FF1A5A" w:rsidRDefault="00FF1A5A" w:rsidP="00676664">
      <w:pPr>
        <w:rPr>
          <w:rFonts w:ascii="Times New Roman" w:hAnsi="Times New Roman" w:cs="Times New Roman"/>
          <w:b/>
          <w:sz w:val="28"/>
          <w:szCs w:val="28"/>
        </w:rPr>
      </w:pPr>
    </w:p>
    <w:p w:rsidR="00FF1A5A" w:rsidRDefault="00FF1A5A" w:rsidP="00676664">
      <w:pPr>
        <w:rPr>
          <w:rFonts w:ascii="Times New Roman" w:hAnsi="Times New Roman" w:cs="Times New Roman"/>
          <w:b/>
          <w:sz w:val="28"/>
          <w:szCs w:val="28"/>
        </w:rPr>
      </w:pPr>
    </w:p>
    <w:p w:rsidR="0032281D" w:rsidRPr="00E66BED" w:rsidRDefault="00676664" w:rsidP="00FF1A5A">
      <w:pPr>
        <w:pStyle w:val="a3"/>
        <w:numPr>
          <w:ilvl w:val="0"/>
          <w:numId w:val="2"/>
        </w:num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6B3A" w:rsidRPr="00B86B3A" w:rsidRDefault="00B86B3A" w:rsidP="006766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6B3A" w:rsidRDefault="00B86B3A" w:rsidP="006766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–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</w:t>
      </w:r>
      <w:r w:rsidR="006D27FA">
        <w:rPr>
          <w:rFonts w:ascii="Times New Roman" w:hAnsi="Times New Roman" w:cs="Times New Roman"/>
          <w:sz w:val="28"/>
          <w:szCs w:val="28"/>
        </w:rPr>
        <w:t>собствовать эффективной организации работы коллектива дошкольного образовательного уч</w:t>
      </w:r>
      <w:r w:rsidR="002B15F7">
        <w:rPr>
          <w:rFonts w:ascii="Times New Roman" w:hAnsi="Times New Roman" w:cs="Times New Roman"/>
          <w:sz w:val="28"/>
          <w:szCs w:val="28"/>
        </w:rPr>
        <w:t>реждения (МБДОУ детского сада №25 «Золотая рыбка</w:t>
      </w:r>
      <w:r w:rsidR="006D27FA">
        <w:rPr>
          <w:rFonts w:ascii="Times New Roman" w:hAnsi="Times New Roman" w:cs="Times New Roman"/>
          <w:sz w:val="28"/>
          <w:szCs w:val="28"/>
        </w:rPr>
        <w:t>»), укреплению трудовой дисциплины.</w:t>
      </w:r>
    </w:p>
    <w:p w:rsidR="006D27FA" w:rsidRDefault="00676664" w:rsidP="006766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настоящих Правил внутреннего трудового распорядка является укрепление трудовой дисциплины, рациональное использование</w:t>
      </w:r>
      <w:r w:rsidR="00B1132A">
        <w:rPr>
          <w:rFonts w:ascii="Times New Roman" w:hAnsi="Times New Roman" w:cs="Times New Roman"/>
          <w:sz w:val="28"/>
          <w:szCs w:val="28"/>
        </w:rPr>
        <w:t xml:space="preserve"> рабочего времени, повышение эффективности и производительности труда, высокое качество работы, формирование коллектива профессиональных работников дошкольного образовательного учреждения.</w:t>
      </w:r>
    </w:p>
    <w:p w:rsidR="00B1132A" w:rsidRDefault="00B1132A" w:rsidP="006766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дисциплиной труда понимается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трудовым договором, локальными нормативными актами дошкольного образовательного учреждения.</w:t>
      </w:r>
    </w:p>
    <w:p w:rsidR="00B1132A" w:rsidRDefault="00B1132A" w:rsidP="006766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дошкольного образовательного учреждения обязана в соответствии с Трудовым кодексом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</w:t>
      </w:r>
      <w:r w:rsidR="00732DEA">
        <w:rPr>
          <w:rFonts w:ascii="Times New Roman" w:hAnsi="Times New Roman" w:cs="Times New Roman"/>
          <w:sz w:val="28"/>
          <w:szCs w:val="28"/>
        </w:rPr>
        <w:t xml:space="preserve"> создавать условия, необходимые для соблюдения работниками дисциплины труда.</w:t>
      </w:r>
    </w:p>
    <w:p w:rsidR="00732DEA" w:rsidRDefault="00732DEA" w:rsidP="006766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добросовестно исполняющих трудовые обязанности, поощрять. К нарушителям трудовой дисциплины применять меры дисциплинарного взыскания.</w:t>
      </w:r>
    </w:p>
    <w:p w:rsidR="00732DEA" w:rsidRDefault="00732DEA" w:rsidP="00732DE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учреждения, согласно ст. 190 Трудового кодекса РФ.</w:t>
      </w:r>
    </w:p>
    <w:p w:rsidR="00732DEA" w:rsidRDefault="00732DEA" w:rsidP="00732DE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ознакомить работника с настоящими правилами под роспись.</w:t>
      </w:r>
    </w:p>
    <w:p w:rsidR="00732DEA" w:rsidRDefault="00732DEA" w:rsidP="00732DE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Правил внутреннего трудового распорядка размещается в учреждении дошкольного образования в доступном месте.</w:t>
      </w:r>
    </w:p>
    <w:p w:rsidR="00732DEA" w:rsidRDefault="00732DEA" w:rsidP="00732DE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32DEA" w:rsidRPr="00E66BED" w:rsidRDefault="00732DEA" w:rsidP="00732DEA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6BED">
        <w:rPr>
          <w:rFonts w:ascii="Times New Roman" w:hAnsi="Times New Roman" w:cs="Times New Roman"/>
          <w:b/>
          <w:sz w:val="28"/>
          <w:szCs w:val="28"/>
        </w:rPr>
        <w:t>ПОРЯДОК ПРИЁМА, ПЕРЕВОДА И УВОЛЬНЕНИЯ</w:t>
      </w:r>
    </w:p>
    <w:p w:rsidR="00B86B3A" w:rsidRPr="00E66BED" w:rsidRDefault="00732DEA" w:rsidP="00FF1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BED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9004F1" w:rsidRDefault="009004F1" w:rsidP="000430C5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A3A2A" w:rsidRDefault="009004F1" w:rsidP="00D8586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430C5">
        <w:rPr>
          <w:rFonts w:ascii="Times New Roman" w:hAnsi="Times New Roman" w:cs="Times New Roman"/>
          <w:sz w:val="28"/>
          <w:szCs w:val="28"/>
        </w:rPr>
        <w:t>Работники реализуют право на труд путем заключения трудового договора о работе в дошкольном образовательном учреждении. Трудовой</w:t>
      </w:r>
    </w:p>
    <w:p w:rsidR="00D8586A" w:rsidRPr="009A3A2A" w:rsidRDefault="00D8586A" w:rsidP="009A3A2A">
      <w:pPr>
        <w:rPr>
          <w:rFonts w:ascii="Times New Roman" w:hAnsi="Times New Roman" w:cs="Times New Roman"/>
          <w:sz w:val="28"/>
          <w:szCs w:val="28"/>
        </w:rPr>
      </w:pPr>
      <w:r w:rsidRPr="009A3A2A">
        <w:rPr>
          <w:rFonts w:ascii="Times New Roman" w:hAnsi="Times New Roman" w:cs="Times New Roman"/>
          <w:sz w:val="28"/>
          <w:szCs w:val="28"/>
        </w:rPr>
        <w:t>договор заключается в двух экземплярах; один из которых передается работнику. Получение работником экземпляра трудового договора должно подтверждаться под роспись работника на экземпляре трудового договора,</w:t>
      </w:r>
    </w:p>
    <w:p w:rsidR="009A3A2A" w:rsidRDefault="00D8586A" w:rsidP="00D8586A">
      <w:pPr>
        <w:rPr>
          <w:rFonts w:ascii="Times New Roman" w:hAnsi="Times New Roman" w:cs="Times New Roman"/>
          <w:sz w:val="28"/>
          <w:szCs w:val="28"/>
        </w:rPr>
      </w:pPr>
      <w:r w:rsidRPr="00FC6B83">
        <w:rPr>
          <w:rFonts w:ascii="Times New Roman" w:hAnsi="Times New Roman" w:cs="Times New Roman"/>
          <w:sz w:val="28"/>
          <w:szCs w:val="28"/>
        </w:rPr>
        <w:t>хранящемся у работодателя.</w:t>
      </w:r>
    </w:p>
    <w:p w:rsidR="00792A96" w:rsidRPr="00792A96" w:rsidRDefault="009A3A2A" w:rsidP="00792A96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lastRenderedPageBreak/>
        <w:t>Срочный трудовой договор может быть заключен только вопределенных Трудовым кодексом РФ случаях.</w:t>
      </w:r>
    </w:p>
    <w:p w:rsidR="00E6377D" w:rsidRPr="00792A96" w:rsidRDefault="00E6377D" w:rsidP="00792A96">
      <w:pPr>
        <w:pStyle w:val="a3"/>
        <w:numPr>
          <w:ilvl w:val="1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t>Работник при поступлении на работу предъявляет:</w:t>
      </w:r>
    </w:p>
    <w:p w:rsidR="00E6377D" w:rsidRPr="00FC6B83" w:rsidRDefault="00E6377D" w:rsidP="008D35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6B83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FC6B83">
        <w:rPr>
          <w:rFonts w:ascii="Times New Roman" w:hAnsi="Times New Roman" w:cs="Times New Roman"/>
          <w:sz w:val="28"/>
          <w:szCs w:val="28"/>
        </w:rPr>
        <w:t xml:space="preserve"> или другой документ, удостоверяющий личность;</w:t>
      </w:r>
    </w:p>
    <w:p w:rsidR="00E6377D" w:rsidRPr="00792A96" w:rsidRDefault="00E6377D" w:rsidP="00792A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6B83">
        <w:rPr>
          <w:rFonts w:ascii="Times New Roman" w:hAnsi="Times New Roman" w:cs="Times New Roman"/>
          <w:b/>
          <w:sz w:val="28"/>
          <w:szCs w:val="28"/>
        </w:rPr>
        <w:t>трудовую книжку</w:t>
      </w:r>
      <w:r w:rsidRPr="00FC6B83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</w:t>
      </w:r>
      <w:r w:rsidRPr="00792A96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условияхсовместительства;</w:t>
      </w:r>
    </w:p>
    <w:p w:rsidR="00E6377D" w:rsidRPr="00792A96" w:rsidRDefault="00E6377D" w:rsidP="00792A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C6B83">
        <w:rPr>
          <w:rFonts w:ascii="Times New Roman" w:hAnsi="Times New Roman" w:cs="Times New Roman"/>
          <w:b/>
          <w:sz w:val="28"/>
          <w:szCs w:val="28"/>
        </w:rPr>
        <w:t>страховое свидетельство государственного пенсионного</w:t>
      </w:r>
      <w:r w:rsidRPr="00792A96">
        <w:rPr>
          <w:rFonts w:ascii="Times New Roman" w:hAnsi="Times New Roman" w:cs="Times New Roman"/>
          <w:b/>
          <w:sz w:val="28"/>
          <w:szCs w:val="28"/>
        </w:rPr>
        <w:t>страхования</w:t>
      </w:r>
      <w:r w:rsidRPr="00792A96">
        <w:rPr>
          <w:rFonts w:ascii="Times New Roman" w:hAnsi="Times New Roman" w:cs="Times New Roman"/>
          <w:sz w:val="28"/>
          <w:szCs w:val="28"/>
        </w:rPr>
        <w:t xml:space="preserve"> (при заключении трудового договора впервыеоформляется работодателем);</w:t>
      </w:r>
    </w:p>
    <w:p w:rsidR="00E6377D" w:rsidRPr="00792A96" w:rsidRDefault="00E6377D" w:rsidP="00792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7D0">
        <w:rPr>
          <w:rFonts w:ascii="Times New Roman" w:hAnsi="Times New Roman" w:cs="Times New Roman"/>
          <w:b/>
          <w:sz w:val="28"/>
          <w:szCs w:val="28"/>
        </w:rPr>
        <w:t>документы воинского учета</w:t>
      </w:r>
      <w:r w:rsidRPr="008B17D0">
        <w:rPr>
          <w:rFonts w:ascii="Times New Roman" w:hAnsi="Times New Roman" w:cs="Times New Roman"/>
          <w:sz w:val="28"/>
          <w:szCs w:val="28"/>
        </w:rPr>
        <w:t xml:space="preserve"> — для военнообязанных и лиц,</w:t>
      </w:r>
      <w:r w:rsidRPr="00792A96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E6377D" w:rsidRPr="00792A96" w:rsidRDefault="00E6377D" w:rsidP="00792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377D">
        <w:rPr>
          <w:rFonts w:ascii="Times New Roman" w:hAnsi="Times New Roman" w:cs="Times New Roman"/>
          <w:b/>
          <w:sz w:val="28"/>
          <w:szCs w:val="28"/>
        </w:rPr>
        <w:t>документ об образовании, о квалификации или наличии</w:t>
      </w:r>
      <w:r w:rsidRPr="00792A96">
        <w:rPr>
          <w:rFonts w:ascii="Times New Roman" w:hAnsi="Times New Roman" w:cs="Times New Roman"/>
          <w:b/>
          <w:sz w:val="28"/>
          <w:szCs w:val="28"/>
        </w:rPr>
        <w:t>специальных знаний</w:t>
      </w:r>
      <w:r w:rsidRPr="00792A96">
        <w:rPr>
          <w:rFonts w:ascii="Times New Roman" w:hAnsi="Times New Roman" w:cs="Times New Roman"/>
          <w:sz w:val="28"/>
          <w:szCs w:val="28"/>
        </w:rPr>
        <w:t xml:space="preserve"> — при поступлении на работу, требующуюспециальных знаний или специальной подготовки;</w:t>
      </w:r>
    </w:p>
    <w:p w:rsidR="00792A96" w:rsidRPr="00792A96" w:rsidRDefault="00E6377D" w:rsidP="00792A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377D">
        <w:rPr>
          <w:rFonts w:ascii="Times New Roman" w:hAnsi="Times New Roman" w:cs="Times New Roman"/>
          <w:b/>
          <w:sz w:val="28"/>
          <w:szCs w:val="28"/>
        </w:rPr>
        <w:t>справку о наличии или отсутствии судимости</w:t>
      </w:r>
      <w:r w:rsidRPr="00E6377D">
        <w:rPr>
          <w:rFonts w:ascii="Times New Roman" w:hAnsi="Times New Roman" w:cs="Times New Roman"/>
          <w:sz w:val="28"/>
          <w:szCs w:val="28"/>
        </w:rPr>
        <w:t xml:space="preserve"> лица, трудовая</w:t>
      </w:r>
      <w:r w:rsidRPr="00792A96">
        <w:rPr>
          <w:rFonts w:ascii="Times New Roman" w:hAnsi="Times New Roman" w:cs="Times New Roman"/>
          <w:sz w:val="28"/>
          <w:szCs w:val="28"/>
        </w:rPr>
        <w:t xml:space="preserve">деятельность которого связана с образованием, воспитанием,развитием несовершеннолетних, организацией их отдыха иоздоровления, медицинским обеспечением, социальной защитой </w:t>
      </w:r>
      <w:proofErr w:type="spellStart"/>
      <w:r w:rsidRPr="00792A96">
        <w:rPr>
          <w:rFonts w:ascii="Times New Roman" w:hAnsi="Times New Roman" w:cs="Times New Roman"/>
          <w:sz w:val="28"/>
          <w:szCs w:val="28"/>
        </w:rPr>
        <w:t>исоциальным</w:t>
      </w:r>
      <w:proofErr w:type="spellEnd"/>
      <w:r w:rsidRPr="00792A96">
        <w:rPr>
          <w:rFonts w:ascii="Times New Roman" w:hAnsi="Times New Roman" w:cs="Times New Roman"/>
          <w:sz w:val="28"/>
          <w:szCs w:val="28"/>
        </w:rPr>
        <w:t xml:space="preserve"> обслуживанием, </w:t>
      </w:r>
      <w:proofErr w:type="spellStart"/>
      <w:r w:rsidRPr="00792A96">
        <w:rPr>
          <w:rFonts w:ascii="Times New Roman" w:hAnsi="Times New Roman" w:cs="Times New Roman"/>
          <w:sz w:val="28"/>
          <w:szCs w:val="28"/>
        </w:rPr>
        <w:t>детс</w:t>
      </w:r>
      <w:r w:rsidR="00792A9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792A96">
        <w:rPr>
          <w:rFonts w:ascii="Times New Roman" w:hAnsi="Times New Roman" w:cs="Times New Roman"/>
          <w:sz w:val="28"/>
          <w:szCs w:val="28"/>
        </w:rPr>
        <w:t xml:space="preserve">—юношеским спортом, культурой </w:t>
      </w:r>
      <w:r w:rsidRPr="00792A96">
        <w:rPr>
          <w:rFonts w:ascii="Times New Roman" w:hAnsi="Times New Roman" w:cs="Times New Roman"/>
          <w:sz w:val="28"/>
          <w:szCs w:val="28"/>
        </w:rPr>
        <w:t>и искусством с участием несовершеннолетних.</w:t>
      </w:r>
    </w:p>
    <w:p w:rsidR="00792A96" w:rsidRPr="00792A96" w:rsidRDefault="00E6377D" w:rsidP="009A3A2A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t>При приеме на работу работнику может быть установленоиспытание продолжительностью не более 3 месяцев. Оклад работника,принятого с испытанием, не может быть ниже оклада другого работника,работающего на такой же должности.</w:t>
      </w:r>
    </w:p>
    <w:p w:rsidR="000430C5" w:rsidRPr="00792A96" w:rsidRDefault="00E6377D" w:rsidP="008D35CD">
      <w:pPr>
        <w:pStyle w:val="a3"/>
        <w:numPr>
          <w:ilvl w:val="1"/>
          <w:numId w:val="2"/>
        </w:numPr>
        <w:ind w:left="0" w:firstLine="698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t>Приём на работу оформляется приказом, изданным на основаниизаключенного трудового договора. Приказ о приеме на работу объявляетсяработнику под роспись в 3-дневный срок со дня фактического начала работы.Трудовой договор составляется в двух экземплярах, каждый из которыхподписывается сторонами. Один экземпляр трудового договора передаетсяработнику, другой хранится у работодателя. Получение работникомэкземпляра трудового договора должно подтверждаться подписью работникана экземпляре трудового договора, хранящемся у работодателя.</w:t>
      </w:r>
    </w:p>
    <w:p w:rsidR="000430C5" w:rsidRPr="00792A96" w:rsidRDefault="000430C5" w:rsidP="00792A96">
      <w:pPr>
        <w:pStyle w:val="a3"/>
        <w:numPr>
          <w:ilvl w:val="1"/>
          <w:numId w:val="2"/>
        </w:numPr>
        <w:tabs>
          <w:tab w:val="left" w:pos="709"/>
        </w:tabs>
        <w:ind w:left="0" w:firstLine="698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t>Срочный трудовой договор может быть заключен только вопределенных Трудовым кодексом РФ случаях.</w:t>
      </w:r>
    </w:p>
    <w:p w:rsidR="00053371" w:rsidRPr="00053371" w:rsidRDefault="000430C5" w:rsidP="00053371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92A96">
        <w:rPr>
          <w:rFonts w:ascii="Times New Roman" w:hAnsi="Times New Roman" w:cs="Times New Roman"/>
          <w:sz w:val="28"/>
          <w:szCs w:val="28"/>
        </w:rPr>
        <w:t>До подписания трудового договора работодатель обязанознакомить работника с коллективным договором, правилами внутреннегораспорядка, его должностной инструкцией, условиями оплаты труда,разъяснить его права и обязанности;</w:t>
      </w:r>
    </w:p>
    <w:p w:rsidR="00053371" w:rsidRDefault="00053371" w:rsidP="00053371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053371" w:rsidRPr="00053371" w:rsidRDefault="00053371" w:rsidP="00053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работника с нас</w:t>
      </w:r>
      <w:r w:rsidRPr="00053371">
        <w:rPr>
          <w:rFonts w:ascii="Times New Roman" w:hAnsi="Times New Roman" w:cs="Times New Roman"/>
          <w:sz w:val="28"/>
          <w:szCs w:val="28"/>
        </w:rPr>
        <w:t>тоящими правилами, провестивводный инструктаж, инструктаж на рабочем месте, по правиламтехники безопасности, противопожарной безопасности, электробезопасности и организации охраны жизни и здоровья детей, с оформлением инструктажа в журнале установленного образца.</w:t>
      </w:r>
    </w:p>
    <w:p w:rsidR="00053371" w:rsidRPr="00053371" w:rsidRDefault="00053371" w:rsidP="000533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3371">
        <w:rPr>
          <w:rFonts w:ascii="Times New Roman" w:hAnsi="Times New Roman" w:cs="Times New Roman"/>
          <w:sz w:val="28"/>
          <w:szCs w:val="28"/>
        </w:rPr>
        <w:t>ознакомить работника с условиями труда, его должностнойинструкцией, условиями оплаты труда, разъяснить его права иобязанности;</w:t>
      </w:r>
    </w:p>
    <w:p w:rsidR="00053371" w:rsidRPr="00053371" w:rsidRDefault="00053371" w:rsidP="00053371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371">
        <w:rPr>
          <w:rFonts w:ascii="Times New Roman" w:hAnsi="Times New Roman" w:cs="Times New Roman"/>
          <w:sz w:val="28"/>
          <w:szCs w:val="28"/>
        </w:rPr>
        <w:lastRenderedPageBreak/>
        <w:t>На всех работников ведутся трудовые книжки в установленном порядке, на работающих по совместительству трудовые книжки ведутся по основномуместу работы.</w:t>
      </w:r>
    </w:p>
    <w:p w:rsidR="00053371" w:rsidRPr="00053371" w:rsidRDefault="00053371" w:rsidP="00053371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371">
        <w:rPr>
          <w:rFonts w:ascii="Times New Roman" w:hAnsi="Times New Roman" w:cs="Times New Roman"/>
          <w:sz w:val="28"/>
          <w:szCs w:val="28"/>
        </w:rPr>
        <w:t>Увольнение с работы осуществляет руководитель ОУ.</w:t>
      </w:r>
    </w:p>
    <w:p w:rsidR="00053371" w:rsidRPr="00053371" w:rsidRDefault="00053371" w:rsidP="00053371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371">
        <w:rPr>
          <w:rFonts w:ascii="Times New Roman" w:hAnsi="Times New Roman" w:cs="Times New Roman"/>
          <w:sz w:val="28"/>
          <w:szCs w:val="28"/>
        </w:rPr>
        <w:t>Прекращение (расторжение) трудового договора производится только по основаниям, предусмотренным Трудовым кодексом РФ, иными</w:t>
      </w:r>
      <w:r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053371">
        <w:rPr>
          <w:rFonts w:ascii="Times New Roman" w:hAnsi="Times New Roman" w:cs="Times New Roman"/>
          <w:sz w:val="28"/>
          <w:szCs w:val="28"/>
        </w:rPr>
        <w:t>альными законами.</w:t>
      </w:r>
    </w:p>
    <w:p w:rsidR="00053371" w:rsidRPr="00F07EA3" w:rsidRDefault="00053371" w:rsidP="00F07E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</w:t>
      </w:r>
      <w:r w:rsidRPr="00053371">
        <w:rPr>
          <w:rFonts w:ascii="Times New Roman" w:hAnsi="Times New Roman" w:cs="Times New Roman"/>
          <w:sz w:val="28"/>
          <w:szCs w:val="28"/>
        </w:rPr>
        <w:t>ик вправе расторгнуть трудовой договор, предупредив об этом</w:t>
      </w:r>
      <w:r w:rsidRPr="00F07EA3">
        <w:rPr>
          <w:rFonts w:ascii="Times New Roman" w:hAnsi="Times New Roman" w:cs="Times New Roman"/>
          <w:sz w:val="28"/>
          <w:szCs w:val="28"/>
        </w:rPr>
        <w:t>работодателя в письменной форме за две недели, и по истечении срока</w:t>
      </w:r>
    </w:p>
    <w:p w:rsidR="00053371" w:rsidRPr="00F07EA3" w:rsidRDefault="00053371" w:rsidP="00F07EA3">
      <w:pPr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предупреждения - прекратить работу. По соглашению между работником и</w:t>
      </w:r>
      <w:r w:rsidR="00F07EA3" w:rsidRPr="00F07EA3">
        <w:rPr>
          <w:rFonts w:ascii="Times New Roman" w:hAnsi="Times New Roman" w:cs="Times New Roman"/>
          <w:sz w:val="28"/>
          <w:szCs w:val="28"/>
        </w:rPr>
        <w:t xml:space="preserve"> работо</w:t>
      </w:r>
      <w:r w:rsidRPr="00F07EA3">
        <w:rPr>
          <w:rFonts w:ascii="Times New Roman" w:hAnsi="Times New Roman" w:cs="Times New Roman"/>
          <w:sz w:val="28"/>
          <w:szCs w:val="28"/>
        </w:rPr>
        <w:t>дателем трудовой договор может быть расторгнут и до истечения</w:t>
      </w:r>
      <w:r w:rsidR="00F07EA3" w:rsidRPr="00F07EA3">
        <w:rPr>
          <w:rFonts w:ascii="Times New Roman" w:hAnsi="Times New Roman" w:cs="Times New Roman"/>
          <w:sz w:val="28"/>
          <w:szCs w:val="28"/>
        </w:rPr>
        <w:t xml:space="preserve"> сро</w:t>
      </w:r>
      <w:r w:rsidRPr="00F07EA3">
        <w:rPr>
          <w:rFonts w:ascii="Times New Roman" w:hAnsi="Times New Roman" w:cs="Times New Roman"/>
          <w:sz w:val="28"/>
          <w:szCs w:val="28"/>
        </w:rPr>
        <w:t>ка предупреждения об увольнении.</w:t>
      </w:r>
    </w:p>
    <w:p w:rsidR="00F07EA3" w:rsidRDefault="00053371" w:rsidP="00F07EA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371">
        <w:rPr>
          <w:rFonts w:ascii="Times New Roman" w:hAnsi="Times New Roman" w:cs="Times New Roman"/>
          <w:sz w:val="28"/>
          <w:szCs w:val="28"/>
        </w:rPr>
        <w:t>Заведующий МБДОУ назначается и увольняется главой</w:t>
      </w:r>
      <w:r w:rsidRPr="00F07E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F07EA3" w:rsidRDefault="00053371" w:rsidP="00F07EA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Воспитатели, музыкальный работник, педагог дополнительногообразования, повар, помощники воспитателя, сторож, и другойобслуживающий персонал назначаются заведующим МБДОУ.</w:t>
      </w:r>
    </w:p>
    <w:p w:rsidR="00053371" w:rsidRPr="00F07EA3" w:rsidRDefault="00053371" w:rsidP="00F07EA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Лицам, поступившим на работу впервые, заводится трудовая</w:t>
      </w:r>
    </w:p>
    <w:p w:rsidR="00053371" w:rsidRPr="00F07EA3" w:rsidRDefault="00053371" w:rsidP="00F07EA3">
      <w:pPr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книжка не позднее 5 дней после приёма на работу.</w:t>
      </w:r>
    </w:p>
    <w:p w:rsidR="00F07EA3" w:rsidRDefault="00F07EA3" w:rsidP="00F07E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Трудовые книжки хранятся у замес</w:t>
      </w:r>
      <w:r w:rsidR="00053371" w:rsidRPr="00F07EA3">
        <w:rPr>
          <w:rFonts w:ascii="Times New Roman" w:hAnsi="Times New Roman" w:cs="Times New Roman"/>
          <w:sz w:val="28"/>
          <w:szCs w:val="28"/>
        </w:rPr>
        <w:t>тителя заведующего детскимсадом в соответствии с приказом «Об ответственности и хранениитрудовых книжек».</w:t>
      </w:r>
    </w:p>
    <w:p w:rsidR="00F07EA3" w:rsidRDefault="00053371" w:rsidP="00F07EA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Увольнение оф</w:t>
      </w:r>
      <w:r w:rsidR="00F07EA3">
        <w:rPr>
          <w:rFonts w:ascii="Times New Roman" w:hAnsi="Times New Roman" w:cs="Times New Roman"/>
          <w:sz w:val="28"/>
          <w:szCs w:val="28"/>
        </w:rPr>
        <w:t>ормляется приказом заведующего д</w:t>
      </w:r>
      <w:r w:rsidRPr="00F07EA3">
        <w:rPr>
          <w:rFonts w:ascii="Times New Roman" w:hAnsi="Times New Roman" w:cs="Times New Roman"/>
          <w:sz w:val="28"/>
          <w:szCs w:val="28"/>
        </w:rPr>
        <w:t>етскимсадом, с которым работник должен быть ознакомлен под роспись. В деньпрекращения работодатель обязан выдать работнику трудовую книжку ипроизвести с ним расчёт в соответствии со статьёй 140. Запись в трудовойкнижке об основании и причине прекращения трудового договора должнапроизводиться в точном соответствии с формулировками настоящегоКодекса или иного федерального закона.</w:t>
      </w:r>
    </w:p>
    <w:p w:rsidR="00053371" w:rsidRDefault="00053371" w:rsidP="00F07EA3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07EA3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по ОУ,запись в трудовую книжку вносится в соответствии с формулировкамизаконодательства и со ссылкой на статью и пункт закона. Днём увольнениясчитается последний день работы.</w:t>
      </w:r>
    </w:p>
    <w:p w:rsidR="0014221C" w:rsidRPr="0014221C" w:rsidRDefault="0014221C" w:rsidP="0014221C">
      <w:pPr>
        <w:rPr>
          <w:rFonts w:ascii="Times New Roman" w:hAnsi="Times New Roman" w:cs="Times New Roman"/>
          <w:sz w:val="28"/>
          <w:szCs w:val="28"/>
        </w:rPr>
      </w:pPr>
    </w:p>
    <w:p w:rsidR="0014221C" w:rsidRPr="0014221C" w:rsidRDefault="0014221C" w:rsidP="0014221C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</w:t>
      </w:r>
      <w:r w:rsidRPr="0014221C">
        <w:rPr>
          <w:rFonts w:ascii="Times New Roman" w:hAnsi="Times New Roman" w:cs="Times New Roman"/>
          <w:sz w:val="28"/>
          <w:szCs w:val="28"/>
        </w:rPr>
        <w:t xml:space="preserve"> работодателем трудовой</w:t>
      </w:r>
      <w:r>
        <w:rPr>
          <w:rFonts w:ascii="Times New Roman" w:hAnsi="Times New Roman" w:cs="Times New Roman"/>
          <w:sz w:val="28"/>
          <w:szCs w:val="28"/>
        </w:rPr>
        <w:t xml:space="preserve"> договор, может быть расторгнут и</w:t>
      </w:r>
      <w:r w:rsidRPr="0014221C">
        <w:rPr>
          <w:rFonts w:ascii="Times New Roman" w:hAnsi="Times New Roman" w:cs="Times New Roman"/>
          <w:sz w:val="28"/>
          <w:szCs w:val="28"/>
        </w:rPr>
        <w:t xml:space="preserve"> до истечения срока предупреждения обувольнении.</w:t>
      </w:r>
    </w:p>
    <w:p w:rsidR="00E074FA" w:rsidRDefault="0014221C" w:rsidP="00E074F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21C">
        <w:rPr>
          <w:rFonts w:ascii="Times New Roman" w:hAnsi="Times New Roman" w:cs="Times New Roman"/>
          <w:sz w:val="28"/>
          <w:szCs w:val="28"/>
        </w:rPr>
        <w:t>В соответствии с Трудовым кодексом РФ при расторжениитрудового договора в связи с ликвидацией организации либо сокращениемчисленности или штата работников организации увольняемому работникувыплачивается выходное пособие в размере среднего месячного заработка, атакже за ним сохраняется средний месячный заработок на периодтрудоустройства, но не свыше двух месяцев со дня увольнения (с зачетомвыходного пособия).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приусловии, если в двухнедельный срок после увольнения работник обратился вэтот орган и не был им трудоустроен.</w:t>
      </w:r>
    </w:p>
    <w:p w:rsidR="0014221C" w:rsidRPr="00E074FA" w:rsidRDefault="0014221C" w:rsidP="00E074FA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FA">
        <w:rPr>
          <w:rFonts w:ascii="Times New Roman" w:hAnsi="Times New Roman" w:cs="Times New Roman"/>
          <w:sz w:val="28"/>
          <w:szCs w:val="28"/>
        </w:rPr>
        <w:lastRenderedPageBreak/>
        <w:t>Выходное пособие в размере двухнедельного среднего заработкавыплачивается работникам при расторжении трудового договора в связи с:</w:t>
      </w:r>
    </w:p>
    <w:p w:rsidR="0014221C" w:rsidRPr="007E1744" w:rsidRDefault="0014221C" w:rsidP="007E1744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отказом работника от перевода на другую работу, необходимогоему в соответствии с медицинским заключением, выданным впорядке, установленном федеральными законами и иныминормативными правовыми актами Российской Федерации, либоотсутствием у работодателя соответствующей работы (пункт 8части 1 ст. 77 ТК РФ);</w:t>
      </w:r>
    </w:p>
    <w:p w:rsidR="0014221C" w:rsidRPr="007E1744" w:rsidRDefault="00E074FA" w:rsidP="007E1744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признанием работн</w:t>
      </w:r>
      <w:r w:rsidR="0014221C" w:rsidRPr="007E1744">
        <w:rPr>
          <w:rFonts w:ascii="Times New Roman" w:hAnsi="Times New Roman" w:cs="Times New Roman"/>
          <w:sz w:val="28"/>
          <w:szCs w:val="28"/>
        </w:rPr>
        <w:t xml:space="preserve">ика полностью неспособным к трудовойдеятельности в соответствии с медицинским заключением,выданным в порядке, установленном федеральными законами ииными нормативными правовыми актами РоссийскойФедерации (пункт 5 </w:t>
      </w:r>
      <w:r w:rsidR="00600F84" w:rsidRPr="007E1744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14221C" w:rsidRPr="007E1744">
        <w:rPr>
          <w:rFonts w:ascii="Times New Roman" w:hAnsi="Times New Roman" w:cs="Times New Roman"/>
          <w:sz w:val="28"/>
          <w:szCs w:val="28"/>
        </w:rPr>
        <w:t>статьи 83 ТК РФ);</w:t>
      </w:r>
    </w:p>
    <w:p w:rsidR="0014221C" w:rsidRPr="007E1744" w:rsidRDefault="0014221C" w:rsidP="007E1744">
      <w:pPr>
        <w:pStyle w:val="a3"/>
        <w:numPr>
          <w:ilvl w:val="0"/>
          <w:numId w:val="9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 xml:space="preserve">призывом работника на военную службу или направлением егона заменяющую ее альтернативную гражданскую службу(пункт 1 </w:t>
      </w:r>
      <w:r w:rsidR="00EB08DD" w:rsidRPr="007E1744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7E1744">
        <w:rPr>
          <w:rFonts w:ascii="Times New Roman" w:hAnsi="Times New Roman" w:cs="Times New Roman"/>
          <w:sz w:val="28"/>
          <w:szCs w:val="28"/>
        </w:rPr>
        <w:t>статьи 83 ТК РФ);</w:t>
      </w:r>
    </w:p>
    <w:p w:rsidR="0014221C" w:rsidRPr="007E1744" w:rsidRDefault="0014221C" w:rsidP="007E1744">
      <w:pPr>
        <w:pStyle w:val="a3"/>
        <w:numPr>
          <w:ilvl w:val="0"/>
          <w:numId w:val="10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 xml:space="preserve">восстановлением по решению органа, рассматривавшегоиндивидуальный трудовой спор, на работе работника, ранеевыполнявшего эту работу (пункт 2 </w:t>
      </w:r>
      <w:r w:rsidR="00692BD3" w:rsidRPr="007E1744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7E1744">
        <w:rPr>
          <w:rFonts w:ascii="Times New Roman" w:hAnsi="Times New Roman" w:cs="Times New Roman"/>
          <w:sz w:val="28"/>
          <w:szCs w:val="28"/>
        </w:rPr>
        <w:t>статьи 83 ТК РФ);</w:t>
      </w:r>
    </w:p>
    <w:p w:rsidR="0014221C" w:rsidRPr="007E1744" w:rsidRDefault="0014221C" w:rsidP="007E1744">
      <w:pPr>
        <w:pStyle w:val="a3"/>
        <w:numPr>
          <w:ilvl w:val="0"/>
          <w:numId w:val="10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отказом работника от продолжения работы в связи с</w:t>
      </w:r>
      <w:r w:rsidR="00E074FA" w:rsidRPr="007E1744">
        <w:rPr>
          <w:rFonts w:ascii="Times New Roman" w:hAnsi="Times New Roman" w:cs="Times New Roman"/>
          <w:sz w:val="28"/>
          <w:szCs w:val="28"/>
        </w:rPr>
        <w:t xml:space="preserve"> изменением </w:t>
      </w:r>
      <w:r w:rsidRPr="007E1744">
        <w:rPr>
          <w:rFonts w:ascii="Times New Roman" w:hAnsi="Times New Roman" w:cs="Times New Roman"/>
          <w:sz w:val="28"/>
          <w:szCs w:val="28"/>
        </w:rPr>
        <w:t>определенных сторонами условий трудовогодоговора (пункт 7 части 1 статьи 77 ТК РФ).</w:t>
      </w:r>
    </w:p>
    <w:p w:rsidR="003E060D" w:rsidRPr="007E1744" w:rsidRDefault="00900294" w:rsidP="003E06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организации, сокращении численности или штата работников организации, работники предупреждаются работодателем персонально и под роспись не менее чем за два месяца до увольнения. </w:t>
      </w:r>
      <w:r w:rsidR="0014221C" w:rsidRPr="007E1744">
        <w:rPr>
          <w:rFonts w:ascii="Times New Roman" w:hAnsi="Times New Roman" w:cs="Times New Roman"/>
          <w:sz w:val="28"/>
          <w:szCs w:val="28"/>
        </w:rPr>
        <w:t>Работодатель с письменного согласия работника имеет праворасторгнуть с ним трудовой договор до истечения срока, указанного в части</w:t>
      </w:r>
      <w:r w:rsidRPr="007E1744">
        <w:rPr>
          <w:rFonts w:ascii="Times New Roman" w:hAnsi="Times New Roman" w:cs="Times New Roman"/>
          <w:sz w:val="28"/>
          <w:szCs w:val="28"/>
        </w:rPr>
        <w:t xml:space="preserve">2 </w:t>
      </w:r>
      <w:r w:rsidR="0014221C" w:rsidRPr="007E1744">
        <w:rPr>
          <w:rFonts w:ascii="Times New Roman" w:hAnsi="Times New Roman" w:cs="Times New Roman"/>
          <w:sz w:val="28"/>
          <w:szCs w:val="28"/>
        </w:rPr>
        <w:t>статьи</w:t>
      </w:r>
      <w:r w:rsidRPr="007E1744">
        <w:rPr>
          <w:rFonts w:ascii="Times New Roman" w:hAnsi="Times New Roman" w:cs="Times New Roman"/>
          <w:sz w:val="28"/>
          <w:szCs w:val="28"/>
        </w:rPr>
        <w:t xml:space="preserve"> 180 ТК РФ</w:t>
      </w:r>
      <w:r w:rsidR="0014221C" w:rsidRPr="007E1744">
        <w:rPr>
          <w:rFonts w:ascii="Times New Roman" w:hAnsi="Times New Roman" w:cs="Times New Roman"/>
          <w:sz w:val="28"/>
          <w:szCs w:val="28"/>
        </w:rPr>
        <w:t>, выплатив ему дополнительную компенсацию вразмере среднего заработка, исчисленного пропорционально времени,</w:t>
      </w:r>
      <w:r w:rsidR="003E060D" w:rsidRPr="007E1744">
        <w:rPr>
          <w:rFonts w:ascii="Times New Roman" w:hAnsi="Times New Roman" w:cs="Times New Roman"/>
          <w:sz w:val="28"/>
          <w:szCs w:val="28"/>
        </w:rPr>
        <w:t>оставшемуся до истечения срока предупреждения об увольнении.</w:t>
      </w:r>
    </w:p>
    <w:p w:rsidR="003E060D" w:rsidRPr="007E1744" w:rsidRDefault="003E060D" w:rsidP="003E06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При угрозе массовых увольнений работодатель с учетом мнения выборного профсоюзного органа принимает необходимые меры, предусмотренные Трудовым кодексом РФ, иными федеральными законами, коллективным договором.</w:t>
      </w:r>
    </w:p>
    <w:p w:rsidR="003E060D" w:rsidRPr="007E1744" w:rsidRDefault="003E060D" w:rsidP="003E06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случаях:</w:t>
      </w:r>
    </w:p>
    <w:p w:rsidR="003E060D" w:rsidRPr="007E1744" w:rsidRDefault="003E060D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Сокращения численности или штата работников организации, индивидуального предпринимателя;</w:t>
      </w:r>
    </w:p>
    <w:p w:rsidR="003E060D" w:rsidRPr="007E1744" w:rsidRDefault="003E060D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Несоответствия работника занимаемой должности или выполняемой работе вследствие недостаточной квалификации, подтверждённой результатами аттестации;</w:t>
      </w:r>
    </w:p>
    <w:p w:rsidR="003E060D" w:rsidRPr="007E1744" w:rsidRDefault="003E060D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3E060D" w:rsidRPr="007E1744" w:rsidRDefault="003E060D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Однократного грубого нарушения работником трудовых обязанностей;</w:t>
      </w:r>
    </w:p>
    <w:p w:rsidR="003E060D" w:rsidRPr="007E1744" w:rsidRDefault="003E060D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 xml:space="preserve">Прогула, то есть отсутствия на рабочем месте без уважительных причин в течение всего рабочего дня (смены), независимо от его (её) продолжительности, а также в случае отсутствия на рабочем месте без </w:t>
      </w:r>
      <w:r w:rsidRPr="007E1744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уважительных причин более четырёх часов подряд в </w:t>
      </w:r>
      <w:r w:rsidR="00B54CE7" w:rsidRPr="007E1744">
        <w:rPr>
          <w:rFonts w:ascii="Times New Roman" w:hAnsi="Times New Roman" w:cs="Times New Roman"/>
          <w:sz w:val="28"/>
          <w:szCs w:val="28"/>
        </w:rPr>
        <w:t>течение рабочего дня (смены);</w:t>
      </w:r>
    </w:p>
    <w:p w:rsidR="00B54CE7" w:rsidRPr="007E1744" w:rsidRDefault="00B54CE7" w:rsidP="00DE5A8D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E1744">
        <w:rPr>
          <w:rFonts w:ascii="Times New Roman" w:hAnsi="Times New Roman" w:cs="Times New Roman"/>
          <w:sz w:val="28"/>
          <w:szCs w:val="28"/>
        </w:rPr>
        <w:t>В других случаях согласно статьи 81 ТК РФ.</w:t>
      </w:r>
    </w:p>
    <w:p w:rsidR="007B0A5E" w:rsidRPr="00DE5A8D" w:rsidRDefault="007B0A5E" w:rsidP="00DE5A8D">
      <w:pPr>
        <w:rPr>
          <w:rFonts w:ascii="Times New Roman" w:hAnsi="Times New Roman" w:cs="Times New Roman"/>
          <w:sz w:val="28"/>
          <w:szCs w:val="28"/>
        </w:rPr>
      </w:pPr>
    </w:p>
    <w:p w:rsidR="003E060D" w:rsidRPr="003E060D" w:rsidRDefault="003E060D" w:rsidP="003E060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3E060D" w:rsidRPr="00A96DCE" w:rsidRDefault="00A96DCE" w:rsidP="00A96DCE">
      <w:pPr>
        <w:pStyle w:val="a3"/>
        <w:numPr>
          <w:ilvl w:val="0"/>
          <w:numId w:val="2"/>
        </w:numPr>
        <w:ind w:left="156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</w:t>
      </w:r>
      <w:r w:rsidR="003E060D" w:rsidRPr="00A96DC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E060D" w:rsidRPr="00A96DCE" w:rsidRDefault="003E060D" w:rsidP="003E060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E060D" w:rsidRPr="003E060D" w:rsidRDefault="003E060D" w:rsidP="00A96D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E060D">
        <w:rPr>
          <w:rFonts w:ascii="Times New Roman" w:hAnsi="Times New Roman" w:cs="Times New Roman"/>
          <w:sz w:val="28"/>
          <w:szCs w:val="28"/>
        </w:rPr>
        <w:t>Администрация М</w:t>
      </w:r>
      <w:r w:rsidR="0081056B">
        <w:rPr>
          <w:rFonts w:ascii="Times New Roman" w:hAnsi="Times New Roman" w:cs="Times New Roman"/>
          <w:sz w:val="28"/>
          <w:szCs w:val="28"/>
        </w:rPr>
        <w:t>БДОУ детского сада № 25 «Золотая рыбка</w:t>
      </w:r>
      <w:r w:rsidRPr="003E060D">
        <w:rPr>
          <w:rFonts w:ascii="Times New Roman" w:hAnsi="Times New Roman" w:cs="Times New Roman"/>
          <w:sz w:val="28"/>
          <w:szCs w:val="28"/>
        </w:rPr>
        <w:t>» обязана:</w:t>
      </w:r>
    </w:p>
    <w:p w:rsidR="003E060D" w:rsidRPr="003E060D" w:rsidRDefault="003E060D" w:rsidP="003E060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3E060D" w:rsidRPr="00A96DCE" w:rsidRDefault="003E060D" w:rsidP="00A96DC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60D">
        <w:rPr>
          <w:rFonts w:ascii="Times New Roman" w:hAnsi="Times New Roman" w:cs="Times New Roman"/>
          <w:sz w:val="28"/>
          <w:szCs w:val="28"/>
        </w:rPr>
        <w:t>Обеспечить соблюдение требований Ус</w:t>
      </w:r>
      <w:r w:rsidR="00A96DCE">
        <w:rPr>
          <w:rFonts w:ascii="Times New Roman" w:hAnsi="Times New Roman" w:cs="Times New Roman"/>
          <w:sz w:val="28"/>
          <w:szCs w:val="28"/>
        </w:rPr>
        <w:t>тава и правил</w:t>
      </w:r>
      <w:r w:rsidRPr="003E060D">
        <w:rPr>
          <w:rFonts w:ascii="Times New Roman" w:hAnsi="Times New Roman" w:cs="Times New Roman"/>
          <w:sz w:val="28"/>
          <w:szCs w:val="28"/>
        </w:rPr>
        <w:t>внутреннего</w:t>
      </w:r>
      <w:r w:rsidR="00A96DCE">
        <w:rPr>
          <w:rFonts w:ascii="Times New Roman" w:hAnsi="Times New Roman" w:cs="Times New Roman"/>
          <w:sz w:val="28"/>
          <w:szCs w:val="28"/>
        </w:rPr>
        <w:t>распорядка.</w:t>
      </w:r>
    </w:p>
    <w:p w:rsidR="003E060D" w:rsidRPr="00A96DCE" w:rsidRDefault="003E060D" w:rsidP="00A96DC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60D">
        <w:rPr>
          <w:rFonts w:ascii="Times New Roman" w:hAnsi="Times New Roman" w:cs="Times New Roman"/>
          <w:sz w:val="28"/>
          <w:szCs w:val="28"/>
        </w:rPr>
        <w:t>Организовать труд воспитателей, специалистов, обслуживающего</w:t>
      </w:r>
      <w:r w:rsidRPr="00A96DCE">
        <w:rPr>
          <w:rFonts w:ascii="Times New Roman" w:hAnsi="Times New Roman" w:cs="Times New Roman"/>
          <w:sz w:val="28"/>
          <w:szCs w:val="28"/>
        </w:rPr>
        <w:t>персонала в соответствии с их специальностью, квалификацией, опытомработы.</w:t>
      </w:r>
    </w:p>
    <w:p w:rsidR="003E060D" w:rsidRPr="00A96DCE" w:rsidRDefault="003E060D" w:rsidP="00A96DC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60D">
        <w:rPr>
          <w:rFonts w:ascii="Times New Roman" w:hAnsi="Times New Roman" w:cs="Times New Roman"/>
          <w:sz w:val="28"/>
          <w:szCs w:val="28"/>
        </w:rPr>
        <w:t>Закрепить за каждым работником соответствующее его</w:t>
      </w:r>
      <w:r w:rsidRPr="00A96DCE">
        <w:rPr>
          <w:rFonts w:ascii="Times New Roman" w:hAnsi="Times New Roman" w:cs="Times New Roman"/>
          <w:sz w:val="28"/>
          <w:szCs w:val="28"/>
        </w:rPr>
        <w:t>обязанностям рабочее место и оборудование. Создать необходимые условиядля работы персонала: содержать здание и помещения в чистоте,обеспечивать в них нормальную температуру, освещение; создать условиядля хранения верхней одежды работников, организовать их питание.</w:t>
      </w:r>
    </w:p>
    <w:p w:rsidR="003E060D" w:rsidRPr="00A96DCE" w:rsidRDefault="003E060D" w:rsidP="00A96DC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60D">
        <w:rPr>
          <w:rFonts w:ascii="Times New Roman" w:hAnsi="Times New Roman" w:cs="Times New Roman"/>
          <w:sz w:val="28"/>
          <w:szCs w:val="28"/>
        </w:rPr>
        <w:t>Соблюдать правила охраны труда, строго придерживаться</w:t>
      </w:r>
      <w:r w:rsidRPr="00A96DCE">
        <w:rPr>
          <w:rFonts w:ascii="Times New Roman" w:hAnsi="Times New Roman" w:cs="Times New Roman"/>
          <w:sz w:val="28"/>
          <w:szCs w:val="28"/>
        </w:rPr>
        <w:t>установленного рабочего времени и времени отдыха, осуществлятьнеобходимые мероприятия по технике безопасности и производственнойсанитарии.</w:t>
      </w:r>
    </w:p>
    <w:p w:rsidR="003E060D" w:rsidRPr="00283709" w:rsidRDefault="003E060D" w:rsidP="00A96DCE">
      <w:pPr>
        <w:rPr>
          <w:rFonts w:ascii="Times New Roman" w:hAnsi="Times New Roman" w:cs="Times New Roman"/>
          <w:sz w:val="28"/>
          <w:szCs w:val="28"/>
        </w:rPr>
      </w:pPr>
      <w:r w:rsidRPr="00A96DCE">
        <w:rPr>
          <w:rFonts w:ascii="Times New Roman" w:hAnsi="Times New Roman" w:cs="Times New Roman"/>
          <w:sz w:val="28"/>
          <w:szCs w:val="28"/>
        </w:rPr>
        <w:t>Принимать необходимые меры для профилактики травматизма,профессиональных и других заболеваний работников и детей.</w:t>
      </w:r>
    </w:p>
    <w:p w:rsidR="001A1B6E" w:rsidRPr="00283709" w:rsidRDefault="001A1B6E" w:rsidP="001A1B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B6E" w:rsidRPr="001A1B6E" w:rsidRDefault="001A1B6E" w:rsidP="001A1B6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B6E">
        <w:rPr>
          <w:rFonts w:ascii="Times New Roman" w:hAnsi="Times New Roman" w:cs="Times New Roman"/>
          <w:sz w:val="28"/>
          <w:szCs w:val="28"/>
        </w:rPr>
        <w:t>Обеспечить работников необходимыми методическими пособиями и хозяйственным инвента</w:t>
      </w:r>
      <w:r>
        <w:rPr>
          <w:rFonts w:ascii="Times New Roman" w:hAnsi="Times New Roman" w:cs="Times New Roman"/>
          <w:sz w:val="28"/>
          <w:szCs w:val="28"/>
        </w:rPr>
        <w:t>рем для организации эффективной</w:t>
      </w:r>
      <w:r w:rsidRPr="001A1B6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A1B6E" w:rsidRPr="001A1B6E" w:rsidRDefault="00E17143" w:rsidP="001A1B6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1A1B6E" w:rsidRPr="001A1B6E">
        <w:rPr>
          <w:rFonts w:ascii="Times New Roman" w:hAnsi="Times New Roman" w:cs="Times New Roman"/>
          <w:sz w:val="28"/>
          <w:szCs w:val="28"/>
        </w:rPr>
        <w:t xml:space="preserve"> за качеством воспитательно-образовательного процесса, выполнением образовательных программ.</w:t>
      </w:r>
    </w:p>
    <w:p w:rsidR="001A1B6E" w:rsidRPr="001A1B6E" w:rsidRDefault="001A1B6E" w:rsidP="001A1B6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B6E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работы‚ поддерживать и поощрять лучших работников.</w:t>
      </w:r>
    </w:p>
    <w:p w:rsidR="001A1B6E" w:rsidRPr="007002F0" w:rsidRDefault="001A1B6E" w:rsidP="001A1B6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B6E">
        <w:rPr>
          <w:rFonts w:ascii="Times New Roman" w:hAnsi="Times New Roman" w:cs="Times New Roman"/>
          <w:sz w:val="28"/>
          <w:szCs w:val="28"/>
        </w:rPr>
        <w:t>Обеспечивать условия для систематического повышения</w:t>
      </w:r>
      <w:r w:rsidRPr="007002F0">
        <w:rPr>
          <w:rFonts w:ascii="Times New Roman" w:hAnsi="Times New Roman" w:cs="Times New Roman"/>
          <w:sz w:val="28"/>
          <w:szCs w:val="28"/>
        </w:rPr>
        <w:t>квалификации работников.</w:t>
      </w:r>
    </w:p>
    <w:p w:rsidR="001A1B6E" w:rsidRPr="007002F0" w:rsidRDefault="001A1B6E" w:rsidP="001A1B6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B6E"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</w:t>
      </w:r>
      <w:r w:rsidRPr="007002F0">
        <w:rPr>
          <w:rFonts w:ascii="Times New Roman" w:hAnsi="Times New Roman" w:cs="Times New Roman"/>
          <w:sz w:val="28"/>
          <w:szCs w:val="28"/>
        </w:rPr>
        <w:t>действующих условий оплаты труда, своевременно выдавать заработнуюплату и пособия.</w:t>
      </w:r>
    </w:p>
    <w:p w:rsidR="001A1B6E" w:rsidRPr="001A1B6E" w:rsidRDefault="001A1B6E" w:rsidP="007002F0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B6E">
        <w:rPr>
          <w:rFonts w:ascii="Times New Roman" w:hAnsi="Times New Roman" w:cs="Times New Roman"/>
          <w:sz w:val="28"/>
          <w:szCs w:val="28"/>
        </w:rPr>
        <w:t>Своевременно предоставлять отпуска работникам в соответствии</w:t>
      </w:r>
    </w:p>
    <w:p w:rsidR="007002F0" w:rsidRPr="007002F0" w:rsidRDefault="007002F0" w:rsidP="001A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утвержденным на год графиком.</w:t>
      </w:r>
    </w:p>
    <w:p w:rsidR="001A1B6E" w:rsidRPr="00283709" w:rsidRDefault="007002F0" w:rsidP="00700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A1B6E" w:rsidRPr="001A1B6E">
        <w:rPr>
          <w:rFonts w:ascii="Times New Roman" w:hAnsi="Times New Roman" w:cs="Times New Roman"/>
          <w:sz w:val="28"/>
          <w:szCs w:val="28"/>
        </w:rPr>
        <w:t>Администрация МБДОУ несёт ответственность за жизнь и здоровьедетей во время пребывания их в МБДОУ и участия в мероприятиях,организуемые в ОУ. Обо всех случаях травматизма сообщать всоответствующие органы образования в установленном порядке.</w:t>
      </w:r>
    </w:p>
    <w:p w:rsidR="007002F0" w:rsidRPr="00283709" w:rsidRDefault="007002F0" w:rsidP="007002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B6E" w:rsidRPr="007002F0" w:rsidRDefault="007002F0" w:rsidP="007002F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2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1B6E" w:rsidRPr="007002F0">
        <w:rPr>
          <w:rFonts w:ascii="Times New Roman" w:hAnsi="Times New Roman" w:cs="Times New Roman"/>
          <w:b/>
          <w:sz w:val="28"/>
          <w:szCs w:val="28"/>
        </w:rPr>
        <w:t>ОСНОВНЫЕ ПРАВА И ОБЯЗАННОСТИ ЗАВЕДУЮЩЕГО</w:t>
      </w:r>
    </w:p>
    <w:p w:rsidR="001A1B6E" w:rsidRPr="007002F0" w:rsidRDefault="007002F0" w:rsidP="0049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ДОШКОЛЬНЫМ ОБРАЗОВАТЕЛЬНЫ</w:t>
      </w:r>
      <w:r w:rsidR="001A1B6E" w:rsidRPr="007002F0">
        <w:rPr>
          <w:rFonts w:ascii="Times New Roman" w:hAnsi="Times New Roman" w:cs="Times New Roman"/>
          <w:b/>
          <w:sz w:val="28"/>
          <w:szCs w:val="28"/>
        </w:rPr>
        <w:t>М УЧРЕЖДЕНИЕМ</w:t>
      </w:r>
    </w:p>
    <w:p w:rsidR="001A1B6E" w:rsidRPr="007002F0" w:rsidRDefault="001A1B6E" w:rsidP="001A1B6E">
      <w:pPr>
        <w:rPr>
          <w:rFonts w:ascii="Times New Roman" w:hAnsi="Times New Roman" w:cs="Times New Roman"/>
          <w:b/>
          <w:sz w:val="28"/>
          <w:szCs w:val="28"/>
        </w:rPr>
      </w:pPr>
    </w:p>
    <w:p w:rsidR="001A1B6E" w:rsidRDefault="007002F0" w:rsidP="007002F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="001A1B6E" w:rsidRPr="007002F0">
        <w:rPr>
          <w:rFonts w:ascii="Times New Roman" w:hAnsi="Times New Roman" w:cs="Times New Roman"/>
          <w:b/>
          <w:sz w:val="28"/>
          <w:szCs w:val="28"/>
        </w:rPr>
        <w:t>Заведующий дошкольным образовательным учреждением имеетправо:</w:t>
      </w:r>
    </w:p>
    <w:p w:rsidR="007002F0" w:rsidRPr="007002F0" w:rsidRDefault="007002F0" w:rsidP="007002F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управлять дошкольным образовательным учреждением, персоналом впределах полномочий, установленных Уставом дошкольногообразовательного учреждения;</w:t>
      </w: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подбирать работников, заключать, изменять и расторгать трудовыедоговоры с ними в порядке и на условиях, которые установленыТрудовым кодексом РФ, иными федеральными законами;</w:t>
      </w: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заключать другие внешние договоры;</w:t>
      </w: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1A1B6E" w:rsidRPr="007002F0" w:rsidRDefault="001A1B6E" w:rsidP="001A1B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привлекать к дисциплинарной ответственности работниковдошкольного образовательного учреждения;</w:t>
      </w:r>
    </w:p>
    <w:p w:rsidR="001A1B6E" w:rsidRPr="007002F0" w:rsidRDefault="001A1B6E" w:rsidP="001A1B6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002F0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ибережного отношения к имуществу дошкольного образовательногоучреждения и других работников, соблюдения правил внутреннеготрудового распорядка;</w:t>
      </w:r>
    </w:p>
    <w:p w:rsidR="001A1B6E" w:rsidRDefault="001A1B6E" w:rsidP="007002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002F0">
        <w:rPr>
          <w:rFonts w:ascii="Times New Roman" w:hAnsi="Times New Roman" w:cs="Times New Roman"/>
          <w:sz w:val="28"/>
          <w:szCs w:val="28"/>
          <w:lang w:val="en-US"/>
        </w:rPr>
        <w:t>прини</w:t>
      </w:r>
      <w:r w:rsidR="00A64E06">
        <w:rPr>
          <w:rFonts w:ascii="Times New Roman" w:hAnsi="Times New Roman" w:cs="Times New Roman"/>
          <w:sz w:val="28"/>
          <w:szCs w:val="28"/>
          <w:lang w:val="en-US"/>
        </w:rPr>
        <w:t>матьлокальныенормативныеакты</w:t>
      </w:r>
      <w:proofErr w:type="spellEnd"/>
      <w:r w:rsidR="00A64E0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20B7" w:rsidRPr="004960D2" w:rsidRDefault="00A64E06" w:rsidP="004960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права в соответствии со статьей 22 ТК РФ.</w:t>
      </w:r>
    </w:p>
    <w:p w:rsidR="0004607F" w:rsidRDefault="0004607F" w:rsidP="00232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0B7" w:rsidRPr="00D85191" w:rsidRDefault="002320B7" w:rsidP="002320B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85191">
        <w:rPr>
          <w:rFonts w:ascii="Times New Roman" w:hAnsi="Times New Roman" w:cs="Times New Roman"/>
          <w:b/>
          <w:sz w:val="28"/>
          <w:szCs w:val="28"/>
        </w:rPr>
        <w:t>4.2.  Заведующий обязан:</w:t>
      </w:r>
    </w:p>
    <w:p w:rsidR="002320B7" w:rsidRPr="002320B7" w:rsidRDefault="002320B7" w:rsidP="00232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создавать необходимые условия для работников и воспитанников,принимать необходимые меры к улучшению положения работников ивоспитанников;</w:t>
      </w: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</w:t>
      </w:r>
      <w:r w:rsidR="00D67CB4" w:rsidRPr="00D67CB4">
        <w:rPr>
          <w:rFonts w:ascii="Times New Roman" w:hAnsi="Times New Roman" w:cs="Times New Roman"/>
          <w:sz w:val="28"/>
          <w:szCs w:val="28"/>
        </w:rPr>
        <w:t>акты, содержащ</w:t>
      </w:r>
      <w:r w:rsidRPr="00D67CB4">
        <w:rPr>
          <w:rFonts w:ascii="Times New Roman" w:hAnsi="Times New Roman" w:cs="Times New Roman"/>
          <w:sz w:val="28"/>
          <w:szCs w:val="28"/>
        </w:rPr>
        <w:t>ие нормы трудового права, локальные нормативныеакты, условия коллективного договора, соглашений и трудовыхдоговоров;</w:t>
      </w: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</w:t>
      </w:r>
      <w:r w:rsidRPr="00D67CB4">
        <w:rPr>
          <w:rFonts w:ascii="Times New Roman" w:hAnsi="Times New Roman" w:cs="Times New Roman"/>
          <w:sz w:val="28"/>
          <w:szCs w:val="28"/>
        </w:rPr>
        <w:t>договором;</w:t>
      </w: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обеспечивать работникам производственные и социально—бытовые</w:t>
      </w:r>
      <w:r w:rsidRPr="00D67CB4">
        <w:rPr>
          <w:rFonts w:ascii="Times New Roman" w:hAnsi="Times New Roman" w:cs="Times New Roman"/>
          <w:sz w:val="28"/>
          <w:szCs w:val="28"/>
        </w:rPr>
        <w:t>условия, соответствующие установленным требованиям;</w:t>
      </w: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вести учет рабочего времени, фактически отработанного работниками,</w:t>
      </w:r>
      <w:r w:rsidRPr="00D67CB4">
        <w:rPr>
          <w:rFonts w:ascii="Times New Roman" w:hAnsi="Times New Roman" w:cs="Times New Roman"/>
          <w:sz w:val="28"/>
          <w:szCs w:val="28"/>
        </w:rPr>
        <w:t>обеспечивать учет сверхурочных работ;</w:t>
      </w:r>
    </w:p>
    <w:p w:rsidR="002320B7" w:rsidRPr="00D67CB4" w:rsidRDefault="002320B7" w:rsidP="00D67CB4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своевременно предоставлять отпуска работникам дошкольного</w:t>
      </w:r>
      <w:r w:rsidRPr="00D67CB4">
        <w:rPr>
          <w:rFonts w:ascii="Times New Roman" w:hAnsi="Times New Roman" w:cs="Times New Roman"/>
          <w:sz w:val="28"/>
          <w:szCs w:val="28"/>
        </w:rPr>
        <w:t>учреждения в соответствии с утвержденным на год графиком;знакомить работников под роспись с принимаемыми локальныминормативными актами, непосредственно связанными с их трудовойдеятельностью;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контролировать знание и соблюдение работниками требований</w:t>
      </w:r>
      <w:r w:rsidRPr="00825A45">
        <w:rPr>
          <w:rFonts w:ascii="Times New Roman" w:hAnsi="Times New Roman" w:cs="Times New Roman"/>
          <w:sz w:val="28"/>
          <w:szCs w:val="28"/>
        </w:rPr>
        <w:t>инструкций по технике безопасности, производственной санитарии игигиене, правил пожарной безопасности;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контролировать выполнение программы воспитания, реализацию</w:t>
      </w:r>
      <w:r w:rsidRPr="00825A45">
        <w:rPr>
          <w:rFonts w:ascii="Times New Roman" w:hAnsi="Times New Roman" w:cs="Times New Roman"/>
          <w:sz w:val="28"/>
          <w:szCs w:val="28"/>
        </w:rPr>
        <w:t>педагогических экспериментов;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создавать в коллективе здоровый морально-психологический климат и</w:t>
      </w:r>
      <w:r w:rsidRPr="00825A45">
        <w:rPr>
          <w:rFonts w:ascii="Times New Roman" w:hAnsi="Times New Roman" w:cs="Times New Roman"/>
          <w:sz w:val="28"/>
          <w:szCs w:val="28"/>
        </w:rPr>
        <w:t>благоприятные условия труда;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</w:t>
      </w:r>
      <w:r w:rsidRPr="00825A45">
        <w:rPr>
          <w:rFonts w:ascii="Times New Roman" w:hAnsi="Times New Roman" w:cs="Times New Roman"/>
          <w:sz w:val="28"/>
          <w:szCs w:val="28"/>
        </w:rPr>
        <w:t xml:space="preserve">исполнительной власти, уполномоченного на проведениегосударственного надзора и </w:t>
      </w:r>
      <w:r w:rsidRPr="00825A45">
        <w:rPr>
          <w:rFonts w:ascii="Times New Roman" w:hAnsi="Times New Roman" w:cs="Times New Roman"/>
          <w:sz w:val="28"/>
          <w:szCs w:val="28"/>
        </w:rPr>
        <w:lastRenderedPageBreak/>
        <w:t>контроля за соблюдением трудовогозаконодательства и иных нормативных правовых актов, содержащихнормы трудового права, других федеральных органов исполнительнойвласти, осуществляющих функции по контролю и надзору вустановленной сфере деятельности, уплачивать штрафы, наложенныеза нарушение трудового законодательства и иных нормативныхправовых актов, содержащих нормы трудового права;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</w:t>
      </w:r>
      <w:r w:rsidRPr="00825A45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2320B7" w:rsidRPr="00825A45" w:rsidRDefault="002320B7" w:rsidP="00825A45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0B7">
        <w:rPr>
          <w:rFonts w:ascii="Times New Roman" w:hAnsi="Times New Roman" w:cs="Times New Roman"/>
          <w:sz w:val="28"/>
          <w:szCs w:val="28"/>
        </w:rPr>
        <w:t>принимать необходимые меры для профилактики травматизма,</w:t>
      </w:r>
      <w:r w:rsidRPr="00825A45">
        <w:rPr>
          <w:rFonts w:ascii="Times New Roman" w:hAnsi="Times New Roman" w:cs="Times New Roman"/>
          <w:sz w:val="28"/>
          <w:szCs w:val="28"/>
        </w:rPr>
        <w:t>профессиональных и других заболеваний работников дошкольногоучреждения и детей;</w:t>
      </w:r>
    </w:p>
    <w:p w:rsidR="00D24715" w:rsidRPr="007221DF" w:rsidRDefault="002320B7" w:rsidP="00BE72BC">
      <w:pPr>
        <w:pStyle w:val="a3"/>
        <w:numPr>
          <w:ilvl w:val="0"/>
          <w:numId w:val="17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221DF">
        <w:rPr>
          <w:rFonts w:ascii="Times New Roman" w:hAnsi="Times New Roman" w:cs="Times New Roman"/>
          <w:sz w:val="28"/>
          <w:szCs w:val="28"/>
        </w:rPr>
        <w:t>решать—в пределах предоставленных прав вопросы приема на работу,увольнения и поощрения отличившихся работников, а также</w:t>
      </w:r>
      <w:r w:rsidR="00D24715" w:rsidRPr="007221DF">
        <w:rPr>
          <w:rFonts w:ascii="Times New Roman" w:hAnsi="Times New Roman" w:cs="Times New Roman"/>
          <w:sz w:val="28"/>
          <w:szCs w:val="28"/>
        </w:rPr>
        <w:t>наложения дисциплинарных взысканий на нарушителей трудовой ипроизводственной дисциплины;</w:t>
      </w:r>
    </w:p>
    <w:p w:rsidR="00D24715" w:rsidRPr="00D24715" w:rsidRDefault="00D24715" w:rsidP="00D24715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трудовымзаконодательством и иными нормативными правовыми актами,содержащими нормы трудового права, коллективным договором,соглашениями, локальными нормативными актами и трудовымидоговорами.</w:t>
      </w:r>
    </w:p>
    <w:p w:rsidR="00D24715" w:rsidRPr="00D24715" w:rsidRDefault="00D24715" w:rsidP="00D24715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закрепить за каждым работником рабочее место и оборудование,создавать необходимые условия для персонала: содержание здания вчистоте, обеспечение нормальной температуры в помещениях,хранение верхней одежды работников, организация питания;</w:t>
      </w:r>
    </w:p>
    <w:p w:rsidR="00D24715" w:rsidRPr="00D24715" w:rsidRDefault="00D24715" w:rsidP="00D24715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обеспечить работника оборудованием, инструментами, техническойдокументацией и иными средствами, необходимыми для исполненияим трудовых обязанностей;</w:t>
      </w:r>
    </w:p>
    <w:p w:rsidR="00D24715" w:rsidRPr="00D24715" w:rsidRDefault="00D24715" w:rsidP="00D24715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обеспечить безопасность труда и условия, отвечающие требованиямохраны и гигиены труда;</w:t>
      </w:r>
    </w:p>
    <w:p w:rsidR="00D24715" w:rsidRPr="005B1B93" w:rsidRDefault="00D24715" w:rsidP="005B1B93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выплачивать в полном размере и в установленные сроки 10 и 25 числа</w:t>
      </w:r>
      <w:r w:rsidRPr="005B1B93">
        <w:rPr>
          <w:rFonts w:ascii="Times New Roman" w:hAnsi="Times New Roman" w:cs="Times New Roman"/>
          <w:sz w:val="28"/>
          <w:szCs w:val="28"/>
        </w:rPr>
        <w:t>каждого месяца причитающуюся работнику заработную плату;</w:t>
      </w:r>
    </w:p>
    <w:p w:rsidR="00D24715" w:rsidRPr="005B1B93" w:rsidRDefault="00D24715" w:rsidP="005B1B93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способствовать р</w:t>
      </w:r>
      <w:r w:rsidR="005B1B93">
        <w:rPr>
          <w:rFonts w:ascii="Times New Roman" w:hAnsi="Times New Roman" w:cs="Times New Roman"/>
          <w:sz w:val="28"/>
          <w:szCs w:val="28"/>
        </w:rPr>
        <w:t xml:space="preserve">аботникам в повышении ими своей </w:t>
      </w:r>
      <w:r w:rsidRPr="00D24715">
        <w:rPr>
          <w:rFonts w:ascii="Times New Roman" w:hAnsi="Times New Roman" w:cs="Times New Roman"/>
          <w:sz w:val="28"/>
          <w:szCs w:val="28"/>
        </w:rPr>
        <w:t>квалификации,</w:t>
      </w:r>
      <w:r w:rsidRPr="005B1B93">
        <w:rPr>
          <w:rFonts w:ascii="Times New Roman" w:hAnsi="Times New Roman" w:cs="Times New Roman"/>
          <w:sz w:val="28"/>
          <w:szCs w:val="28"/>
        </w:rPr>
        <w:t>совершенствовании профессиональных навыков;</w:t>
      </w:r>
    </w:p>
    <w:p w:rsidR="00D24715" w:rsidRPr="005B1B93" w:rsidRDefault="00D24715" w:rsidP="005B1B93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предоставлять своевременно отпуска всем работникам детского сада в</w:t>
      </w:r>
      <w:r w:rsidRPr="005B1B93">
        <w:rPr>
          <w:rFonts w:ascii="Times New Roman" w:hAnsi="Times New Roman" w:cs="Times New Roman"/>
          <w:sz w:val="28"/>
          <w:szCs w:val="28"/>
        </w:rPr>
        <w:t xml:space="preserve">соответствии с утверждённым на год графиком отпусков,составленным администрацией, согласованным с профсоюзнойорганизацией </w:t>
      </w:r>
      <w:r w:rsidR="00DD3919">
        <w:rPr>
          <w:rFonts w:ascii="Times New Roman" w:hAnsi="Times New Roman" w:cs="Times New Roman"/>
          <w:sz w:val="28"/>
          <w:szCs w:val="28"/>
        </w:rPr>
        <w:t>и объявленным сотрудникам под роспись</w:t>
      </w:r>
      <w:r w:rsidRPr="005B1B93">
        <w:rPr>
          <w:rFonts w:ascii="Times New Roman" w:hAnsi="Times New Roman" w:cs="Times New Roman"/>
          <w:sz w:val="28"/>
          <w:szCs w:val="28"/>
        </w:rPr>
        <w:t xml:space="preserve"> (согласно ст.23 ТК РФ).</w:t>
      </w:r>
    </w:p>
    <w:p w:rsidR="00D24715" w:rsidRPr="005B1B93" w:rsidRDefault="00D24715" w:rsidP="005B1B93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обеспечить условия для систематического повышения квалификации</w:t>
      </w:r>
      <w:r w:rsidRPr="005B1B93">
        <w:rPr>
          <w:rFonts w:ascii="Times New Roman" w:hAnsi="Times New Roman" w:cs="Times New Roman"/>
          <w:sz w:val="28"/>
          <w:szCs w:val="28"/>
        </w:rPr>
        <w:t>работников;</w:t>
      </w:r>
    </w:p>
    <w:p w:rsidR="00D24715" w:rsidRPr="00DE6CCD" w:rsidRDefault="00D24715" w:rsidP="00DE6CCD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отвечает за комплектование и заполнение свободных мест детьми в</w:t>
      </w:r>
      <w:r w:rsidRPr="00DE6CCD">
        <w:rPr>
          <w:rFonts w:ascii="Times New Roman" w:hAnsi="Times New Roman" w:cs="Times New Roman"/>
          <w:sz w:val="28"/>
          <w:szCs w:val="28"/>
        </w:rPr>
        <w:t>установленные сроки в соответствии с утверждённым планом поконтингентам детей;</w:t>
      </w:r>
    </w:p>
    <w:p w:rsidR="00D24715" w:rsidRPr="00DE6CCD" w:rsidRDefault="00D24715" w:rsidP="00DE6CCD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обеспечивает условия для проведения оздоровительных мероприятий</w:t>
      </w:r>
      <w:r w:rsidRPr="00DE6CCD">
        <w:rPr>
          <w:rFonts w:ascii="Times New Roman" w:hAnsi="Times New Roman" w:cs="Times New Roman"/>
          <w:sz w:val="28"/>
          <w:szCs w:val="28"/>
        </w:rPr>
        <w:t>(благоустройство, озеленение, оборудование участка, оздоровительныепроцедуры);</w:t>
      </w:r>
    </w:p>
    <w:p w:rsidR="00D24715" w:rsidRPr="00DE6CCD" w:rsidRDefault="00D24715" w:rsidP="00DE6CCD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организует работу среди родителей по вопросам воспитания детей в</w:t>
      </w:r>
      <w:r w:rsidRPr="00DE6CCD">
        <w:rPr>
          <w:rFonts w:ascii="Times New Roman" w:hAnsi="Times New Roman" w:cs="Times New Roman"/>
          <w:sz w:val="28"/>
          <w:szCs w:val="28"/>
        </w:rPr>
        <w:t>семье, привлекать актив родителей к участию в жизни детского сада;</w:t>
      </w:r>
    </w:p>
    <w:p w:rsidR="00D24715" w:rsidRPr="00DE6CCD" w:rsidRDefault="00D24715" w:rsidP="00DE6CCD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lastRenderedPageBreak/>
        <w:t>обеспечивает правильное ведение хозяйства и делопроизводства</w:t>
      </w:r>
      <w:r w:rsidRPr="00DE6CCD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D24715" w:rsidRPr="00DE6CCD" w:rsidRDefault="00D24715" w:rsidP="00DE6CCD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24715">
        <w:rPr>
          <w:rFonts w:ascii="Times New Roman" w:hAnsi="Times New Roman" w:cs="Times New Roman"/>
          <w:sz w:val="28"/>
          <w:szCs w:val="28"/>
        </w:rPr>
        <w:t>составляет годовой план работы детского сада, отчёт о его</w:t>
      </w:r>
      <w:r w:rsidR="00DE6CCD">
        <w:rPr>
          <w:rFonts w:ascii="Times New Roman" w:hAnsi="Times New Roman" w:cs="Times New Roman"/>
          <w:sz w:val="28"/>
          <w:szCs w:val="28"/>
        </w:rPr>
        <w:t xml:space="preserve"> выполнении, </w:t>
      </w:r>
      <w:r w:rsidRPr="00DE6CCD">
        <w:rPr>
          <w:rFonts w:ascii="Times New Roman" w:hAnsi="Times New Roman" w:cs="Times New Roman"/>
          <w:sz w:val="28"/>
          <w:szCs w:val="28"/>
        </w:rPr>
        <w:t>составляет общий график работы персонала,</w:t>
      </w:r>
      <w:r w:rsidR="00DE6CCD">
        <w:rPr>
          <w:rFonts w:ascii="Times New Roman" w:hAnsi="Times New Roman" w:cs="Times New Roman"/>
          <w:sz w:val="28"/>
          <w:szCs w:val="28"/>
        </w:rPr>
        <w:t xml:space="preserve"> контролирует его </w:t>
      </w:r>
      <w:r w:rsidRPr="00DE6CCD">
        <w:rPr>
          <w:rFonts w:ascii="Times New Roman" w:hAnsi="Times New Roman" w:cs="Times New Roman"/>
          <w:sz w:val="28"/>
          <w:szCs w:val="28"/>
        </w:rPr>
        <w:t>выполнение.</w:t>
      </w:r>
    </w:p>
    <w:p w:rsidR="00D24715" w:rsidRDefault="00D85191" w:rsidP="00DE6C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день - </w:t>
      </w:r>
      <w:r w:rsidR="00D24715" w:rsidRPr="00D24715">
        <w:rPr>
          <w:rFonts w:ascii="Times New Roman" w:hAnsi="Times New Roman" w:cs="Times New Roman"/>
          <w:sz w:val="28"/>
          <w:szCs w:val="28"/>
        </w:rPr>
        <w:t>8 часов, продолжительность ежегодного основного отпуска</w:t>
      </w:r>
      <w:r w:rsidR="00A64E06">
        <w:rPr>
          <w:rFonts w:ascii="Times New Roman" w:hAnsi="Times New Roman" w:cs="Times New Roman"/>
          <w:sz w:val="28"/>
          <w:szCs w:val="28"/>
        </w:rPr>
        <w:t xml:space="preserve">42 и </w:t>
      </w:r>
      <w:r w:rsidR="00D24715" w:rsidRPr="00D24715">
        <w:rPr>
          <w:rFonts w:ascii="Times New Roman" w:hAnsi="Times New Roman" w:cs="Times New Roman"/>
          <w:sz w:val="28"/>
          <w:szCs w:val="28"/>
        </w:rPr>
        <w:t>56 календарных дня (статья 334 ТК РФ Постановлением Правительства РФ</w:t>
      </w:r>
      <w:r w:rsidR="00A64E06">
        <w:rPr>
          <w:rFonts w:ascii="Times New Roman" w:hAnsi="Times New Roman" w:cs="Times New Roman"/>
          <w:sz w:val="28"/>
          <w:szCs w:val="28"/>
        </w:rPr>
        <w:t>от</w:t>
      </w:r>
      <w:r w:rsidR="00D24715" w:rsidRPr="00DE6CCD">
        <w:rPr>
          <w:rFonts w:ascii="Times New Roman" w:hAnsi="Times New Roman" w:cs="Times New Roman"/>
          <w:sz w:val="28"/>
          <w:szCs w:val="28"/>
        </w:rPr>
        <w:t xml:space="preserve"> 1</w:t>
      </w:r>
      <w:r w:rsidR="00A64E06">
        <w:rPr>
          <w:rFonts w:ascii="Times New Roman" w:hAnsi="Times New Roman" w:cs="Times New Roman"/>
          <w:sz w:val="28"/>
          <w:szCs w:val="28"/>
        </w:rPr>
        <w:t>4.05.2015г. №466</w:t>
      </w:r>
      <w:r w:rsidR="00D24715" w:rsidRPr="00DE6CCD">
        <w:rPr>
          <w:rFonts w:ascii="Times New Roman" w:hAnsi="Times New Roman" w:cs="Times New Roman"/>
          <w:sz w:val="28"/>
          <w:szCs w:val="28"/>
        </w:rPr>
        <w:t>).</w:t>
      </w:r>
    </w:p>
    <w:p w:rsidR="00D85191" w:rsidRDefault="00D85191" w:rsidP="00DE6C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5191" w:rsidRPr="00E057B4" w:rsidRDefault="00E057B4" w:rsidP="00E0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5191" w:rsidRPr="00E057B4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РАБОТНИКОВ</w:t>
      </w:r>
    </w:p>
    <w:p w:rsidR="00D85191" w:rsidRPr="00E057B4" w:rsidRDefault="00D85191" w:rsidP="00D8519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85191" w:rsidRPr="00D85191" w:rsidRDefault="00D85191" w:rsidP="00D85191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D85191">
        <w:rPr>
          <w:rFonts w:ascii="Times New Roman" w:hAnsi="Times New Roman" w:cs="Times New Roman"/>
          <w:b/>
          <w:sz w:val="28"/>
          <w:szCs w:val="28"/>
        </w:rPr>
        <w:t>5.1.Работник имеет право на:</w:t>
      </w:r>
    </w:p>
    <w:p w:rsidR="00D85191" w:rsidRPr="00D85191" w:rsidRDefault="00D85191" w:rsidP="00D85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191" w:rsidRPr="00D85191" w:rsidRDefault="00D85191" w:rsidP="00D85191">
      <w:pPr>
        <w:pStyle w:val="a3"/>
        <w:numPr>
          <w:ilvl w:val="0"/>
          <w:numId w:val="1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установленных Трудовым кодексом РФ‚ иными федеральными законами;</w:t>
      </w:r>
    </w:p>
    <w:p w:rsidR="00D85191" w:rsidRPr="00D85191" w:rsidRDefault="00D85191" w:rsidP="00D85191">
      <w:pPr>
        <w:pStyle w:val="a3"/>
        <w:numPr>
          <w:ilvl w:val="0"/>
          <w:numId w:val="1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предоставление работы‚ обусловленной трудовым договором;</w:t>
      </w:r>
    </w:p>
    <w:p w:rsidR="00D85191" w:rsidRPr="00D85191" w:rsidRDefault="00D85191" w:rsidP="00D85191">
      <w:pPr>
        <w:pStyle w:val="a3"/>
        <w:numPr>
          <w:ilvl w:val="0"/>
          <w:numId w:val="1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85191" w:rsidRPr="00D85191" w:rsidRDefault="00D85191" w:rsidP="00D85191">
      <w:pPr>
        <w:pStyle w:val="a3"/>
        <w:numPr>
          <w:ilvl w:val="0"/>
          <w:numId w:val="20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своевременно и в полном объеме выплату заработной платы;</w:t>
      </w:r>
    </w:p>
    <w:p w:rsidR="00D85191" w:rsidRPr="00D85191" w:rsidRDefault="00D85191" w:rsidP="00D85191">
      <w:pPr>
        <w:pStyle w:val="a3"/>
        <w:numPr>
          <w:ilvl w:val="0"/>
          <w:numId w:val="20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 xml:space="preserve">отдых, обеспечиваемый установлением нормальной продолжительности рабочего времени, сокращенного рабочего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D85191">
        <w:rPr>
          <w:rFonts w:ascii="Times New Roman" w:hAnsi="Times New Roman" w:cs="Times New Roman"/>
          <w:sz w:val="28"/>
          <w:szCs w:val="28"/>
        </w:rPr>
        <w:t xml:space="preserve"> для отдельных категорий работников, предоставление </w:t>
      </w:r>
      <w:r>
        <w:rPr>
          <w:rFonts w:ascii="Times New Roman" w:hAnsi="Times New Roman" w:cs="Times New Roman"/>
          <w:sz w:val="28"/>
          <w:szCs w:val="28"/>
        </w:rPr>
        <w:t>выходных и</w:t>
      </w:r>
      <w:r w:rsidRPr="00D85191">
        <w:rPr>
          <w:rFonts w:ascii="Times New Roman" w:hAnsi="Times New Roman" w:cs="Times New Roman"/>
          <w:sz w:val="28"/>
          <w:szCs w:val="28"/>
        </w:rPr>
        <w:t xml:space="preserve"> нерабочих праздничных дней, ежегодных оплачиваемых отпусков;</w:t>
      </w:r>
    </w:p>
    <w:p w:rsidR="00D85191" w:rsidRDefault="00D85191" w:rsidP="00D85191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на со</w:t>
      </w:r>
      <w:r w:rsidR="00C314C2">
        <w:rPr>
          <w:rFonts w:ascii="Times New Roman" w:hAnsi="Times New Roman" w:cs="Times New Roman"/>
          <w:sz w:val="28"/>
          <w:szCs w:val="28"/>
        </w:rPr>
        <w:t>вмещение профессий (должностей);</w:t>
      </w:r>
    </w:p>
    <w:p w:rsidR="00C314C2" w:rsidRPr="00D85191" w:rsidRDefault="00C314C2" w:rsidP="00D85191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права в соответствии со статьей 21 ТК РФ.</w:t>
      </w:r>
    </w:p>
    <w:p w:rsidR="00ED640C" w:rsidRPr="00ED640C" w:rsidRDefault="00D85191" w:rsidP="00ED640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85191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добровольно проходить раз в пять лет аттестацию согласно Положению об аттестации педагогических и руководящих работников.</w:t>
      </w:r>
    </w:p>
    <w:p w:rsidR="00D85191" w:rsidRPr="00ED640C" w:rsidRDefault="00ED640C" w:rsidP="00ED640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5191" w:rsidRPr="00D85191">
        <w:rPr>
          <w:rFonts w:ascii="Times New Roman" w:hAnsi="Times New Roman" w:cs="Times New Roman"/>
          <w:sz w:val="28"/>
          <w:szCs w:val="28"/>
        </w:rPr>
        <w:t>Педагогические работники имеют право работать посовместительству в других организациях, учреждениях в свободное от</w:t>
      </w:r>
      <w:r w:rsidR="00D85191" w:rsidRPr="00ED640C">
        <w:rPr>
          <w:rFonts w:ascii="Times New Roman" w:hAnsi="Times New Roman" w:cs="Times New Roman"/>
          <w:sz w:val="28"/>
          <w:szCs w:val="28"/>
        </w:rPr>
        <w:t>основной работы время, но не в ущерб основной работе.</w:t>
      </w:r>
    </w:p>
    <w:p w:rsidR="00D85191" w:rsidRPr="00ED640C" w:rsidRDefault="00D85191" w:rsidP="00ED640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40C">
        <w:rPr>
          <w:rFonts w:ascii="Times New Roman" w:hAnsi="Times New Roman" w:cs="Times New Roman"/>
          <w:b/>
          <w:sz w:val="28"/>
          <w:szCs w:val="28"/>
        </w:rPr>
        <w:t>5.4. Работник обязуется:</w:t>
      </w:r>
    </w:p>
    <w:p w:rsidR="00D85191" w:rsidRPr="009221F8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быть внимательным к детям, вежливым с членами коллектива и</w:t>
      </w:r>
      <w:r w:rsidRPr="009221F8">
        <w:rPr>
          <w:rFonts w:ascii="Times New Roman" w:hAnsi="Times New Roman" w:cs="Times New Roman"/>
          <w:sz w:val="28"/>
          <w:szCs w:val="28"/>
        </w:rPr>
        <w:t>родителями;</w:t>
      </w:r>
    </w:p>
    <w:p w:rsidR="00D85191" w:rsidRPr="009221F8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</w:t>
      </w:r>
      <w:r w:rsidRPr="009221F8">
        <w:rPr>
          <w:rFonts w:ascii="Times New Roman" w:hAnsi="Times New Roman" w:cs="Times New Roman"/>
          <w:sz w:val="28"/>
          <w:szCs w:val="28"/>
        </w:rPr>
        <w:t>него трудовым договором, должностной инструкцией;</w:t>
      </w:r>
    </w:p>
    <w:p w:rsidR="00D85191" w:rsidRPr="009221F8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соблюдать трудовую дисциплину и выполнять правила внутреннего</w:t>
      </w:r>
      <w:r w:rsidRPr="009221F8">
        <w:rPr>
          <w:rFonts w:ascii="Times New Roman" w:hAnsi="Times New Roman" w:cs="Times New Roman"/>
          <w:sz w:val="28"/>
          <w:szCs w:val="28"/>
        </w:rPr>
        <w:t>трудового распорядка; вовремя приходить на работу; соблюдать вточности установленную продолжительность рабочего дня,производственной работы, не заниматься посторонними делами иразговорами и не отвлекать от работы других работников;</w:t>
      </w:r>
    </w:p>
    <w:p w:rsidR="00D85191" w:rsidRPr="009221F8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своевременно и точно и тщательно исполнять распоряжения</w:t>
      </w:r>
      <w:r w:rsidRPr="009221F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D85191" w:rsidRPr="009221F8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соблюдать требования противопожарной охраны, предусмотренные</w:t>
      </w:r>
      <w:r w:rsidRPr="009221F8">
        <w:rPr>
          <w:rFonts w:ascii="Times New Roman" w:hAnsi="Times New Roman" w:cs="Times New Roman"/>
          <w:sz w:val="28"/>
          <w:szCs w:val="28"/>
        </w:rPr>
        <w:t>соответствующими инструкциями, уметь пользоваться огнетушителем,по охране труда и обеспечению безопасности труда, производственнойсанитарии, гигиене труда на рабочем месте и на территории</w:t>
      </w:r>
      <w:r w:rsidR="0083416B" w:rsidRPr="009221F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85191" w:rsidRDefault="00D85191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lastRenderedPageBreak/>
        <w:t>бережно относиться к имуществу работодателя и других работников;</w:t>
      </w:r>
    </w:p>
    <w:p w:rsidR="00C314C2" w:rsidRPr="009E455E" w:rsidRDefault="00C314C2" w:rsidP="009221F8">
      <w:pPr>
        <w:pStyle w:val="a3"/>
        <w:numPr>
          <w:ilvl w:val="0"/>
          <w:numId w:val="2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обязанности в соответствии со статьей 21 ТК РФ.</w:t>
      </w:r>
    </w:p>
    <w:p w:rsidR="00BB3E7E" w:rsidRPr="00283709" w:rsidRDefault="00BB3E7E" w:rsidP="00943218">
      <w:pPr>
        <w:rPr>
          <w:rFonts w:ascii="Times New Roman" w:hAnsi="Times New Roman" w:cs="Times New Roman"/>
          <w:sz w:val="28"/>
          <w:szCs w:val="28"/>
        </w:rPr>
      </w:pPr>
    </w:p>
    <w:p w:rsidR="00BB3E7E" w:rsidRPr="00BB3E7E" w:rsidRDefault="00BB3E7E" w:rsidP="00BB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5.5.  Должностные обязанности работника в полном объеме отражаются в трудовом договоре либо должностной инструкции, пр</w:t>
      </w:r>
      <w:r>
        <w:rPr>
          <w:rFonts w:ascii="Times New Roman" w:hAnsi="Times New Roman" w:cs="Times New Roman"/>
          <w:sz w:val="28"/>
          <w:szCs w:val="28"/>
        </w:rPr>
        <w:t>илагаемой к трудовому договору.</w:t>
      </w:r>
    </w:p>
    <w:p w:rsidR="00BB3E7E" w:rsidRPr="00BB3E7E" w:rsidRDefault="00BB3E7E" w:rsidP="00BB3E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BB3E7E">
        <w:rPr>
          <w:rFonts w:ascii="Times New Roman" w:hAnsi="Times New Roman" w:cs="Times New Roman"/>
          <w:sz w:val="28"/>
          <w:szCs w:val="28"/>
        </w:rPr>
        <w:t xml:space="preserve">  Сотрудники детского сада систематически повышают квалификацию путём посещения педагогических совещаний, методических объединений, курсов усовершенствования и других мероприятий.</w:t>
      </w:r>
    </w:p>
    <w:p w:rsidR="00BB3E7E" w:rsidRPr="00BB3E7E" w:rsidRDefault="00BB3E7E" w:rsidP="00BB3E7E">
      <w:pPr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Персонал обязан систематически, 1 ра</w:t>
      </w:r>
      <w:r>
        <w:rPr>
          <w:rFonts w:ascii="Times New Roman" w:hAnsi="Times New Roman" w:cs="Times New Roman"/>
          <w:sz w:val="28"/>
          <w:szCs w:val="28"/>
        </w:rPr>
        <w:t>за в год, проходить медицинский</w:t>
      </w:r>
      <w:r w:rsidRPr="00BB3E7E">
        <w:rPr>
          <w:rFonts w:ascii="Times New Roman" w:hAnsi="Times New Roman" w:cs="Times New Roman"/>
          <w:sz w:val="28"/>
          <w:szCs w:val="28"/>
        </w:rPr>
        <w:t xml:space="preserve"> осмотр.</w:t>
      </w:r>
    </w:p>
    <w:p w:rsidR="00BB3E7E" w:rsidRPr="00BB3E7E" w:rsidRDefault="00BB3E7E" w:rsidP="00BB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5.7.  Педагогические работники МБДОУ несут полную ответственность за жизнь и здоровье детей во время пребывания их в ОУ. Обо всех случаях травматизма детей работники ОУ обязаны немедленно сообщить администрации.</w:t>
      </w:r>
    </w:p>
    <w:p w:rsidR="00BB3E7E" w:rsidRPr="00BB3E7E" w:rsidRDefault="00BB3E7E" w:rsidP="00BB3E7E">
      <w:pPr>
        <w:rPr>
          <w:rFonts w:ascii="Times New Roman" w:hAnsi="Times New Roman" w:cs="Times New Roman"/>
          <w:sz w:val="28"/>
          <w:szCs w:val="28"/>
        </w:rPr>
      </w:pPr>
    </w:p>
    <w:p w:rsidR="00BB3E7E" w:rsidRPr="005B2453" w:rsidRDefault="005B2453" w:rsidP="005B245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E7E" w:rsidRPr="005B2453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</w:t>
      </w:r>
    </w:p>
    <w:p w:rsidR="00BB3E7E" w:rsidRPr="00BB3E7E" w:rsidRDefault="00BB3E7E" w:rsidP="00BB3E7E">
      <w:pPr>
        <w:rPr>
          <w:rFonts w:ascii="Times New Roman" w:hAnsi="Times New Roman" w:cs="Times New Roman"/>
          <w:sz w:val="28"/>
          <w:szCs w:val="28"/>
        </w:rPr>
      </w:pPr>
    </w:p>
    <w:p w:rsidR="00BB3E7E" w:rsidRPr="00BB3E7E" w:rsidRDefault="00BB3E7E" w:rsidP="00BB3E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На основании П</w:t>
      </w:r>
      <w:r w:rsidR="00E37280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науки РФ от 11.05.2016г.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</w:t>
      </w:r>
      <w:r w:rsidRPr="00BB3E7E">
        <w:rPr>
          <w:rFonts w:ascii="Times New Roman" w:hAnsi="Times New Roman" w:cs="Times New Roman"/>
          <w:sz w:val="28"/>
          <w:szCs w:val="28"/>
        </w:rPr>
        <w:t>которое устанавливает порядок регулирования режима рабочего времени ивремени отдыха работников с учетом особенностей деятельностиобразовательных учреждений различных типов и видов.</w:t>
      </w:r>
    </w:p>
    <w:p w:rsidR="00BB3E7E" w:rsidRPr="00BB3E7E" w:rsidRDefault="00BB3E7E" w:rsidP="005F51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</w:t>
      </w:r>
      <w:r w:rsidRPr="00BB3E7E">
        <w:rPr>
          <w:rFonts w:ascii="Times New Roman" w:hAnsi="Times New Roman" w:cs="Times New Roman"/>
          <w:sz w:val="28"/>
          <w:szCs w:val="28"/>
        </w:rPr>
        <w:t xml:space="preserve"> времени отдыха, педагогических и другихработников образовательных учреждений, включающий предоставлениевыходных дней, определяется с учетом режима деятельностиобразовательного учреждения (круглосуточное пребывание обучающихся,воспитанников, пребывание их в течение определенного времени, сезона,сменности учебных занятий и других особенностей работы образовательногоучреждения) и устанавливается правилами внутреннего трудовогораспорядка образовательного учреждения, графиками работы, коллективнымдоговором, разрабатываемыми в соответствии с Трудовым кодексомРоссийской Федерации, федеральными законами и иными нормативнымиправовыми актами, настоящим Положением.</w:t>
      </w:r>
    </w:p>
    <w:p w:rsidR="00BB3E7E" w:rsidRPr="00BB3E7E" w:rsidRDefault="00BB3E7E" w:rsidP="005F51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Режим работы руководителей образовательных учреждений, ихзаместителей, других руководящих работников определяется с учетомнеобходимости обеспечения руководства деятельностью образовательногоучреждения.</w:t>
      </w:r>
    </w:p>
    <w:p w:rsidR="00D71DCA" w:rsidRDefault="00BB3E7E" w:rsidP="00DC4F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E7E">
        <w:rPr>
          <w:rFonts w:ascii="Times New Roman" w:hAnsi="Times New Roman" w:cs="Times New Roman"/>
          <w:sz w:val="28"/>
          <w:szCs w:val="28"/>
        </w:rPr>
        <w:t>Рабочее время и его использование для каждого сотрудниказакрепляется в трудовом договоре. Пере</w:t>
      </w:r>
      <w:r w:rsidR="005F5143">
        <w:rPr>
          <w:rFonts w:ascii="Times New Roman" w:hAnsi="Times New Roman" w:cs="Times New Roman"/>
          <w:sz w:val="28"/>
          <w:szCs w:val="28"/>
        </w:rPr>
        <w:t xml:space="preserve">рыв для отдыха и питания так же </w:t>
      </w:r>
      <w:r w:rsidRPr="00BB3E7E">
        <w:rPr>
          <w:rFonts w:ascii="Times New Roman" w:hAnsi="Times New Roman" w:cs="Times New Roman"/>
          <w:sz w:val="28"/>
          <w:szCs w:val="28"/>
        </w:rPr>
        <w:t>закрепляется в трудовом договоре и дополнительно в графике работы</w:t>
      </w:r>
      <w:r w:rsidR="00D71DCA">
        <w:rPr>
          <w:rFonts w:ascii="Times New Roman" w:hAnsi="Times New Roman" w:cs="Times New Roman"/>
          <w:sz w:val="28"/>
          <w:szCs w:val="28"/>
        </w:rPr>
        <w:t xml:space="preserve">сотрудника. </w:t>
      </w:r>
    </w:p>
    <w:p w:rsidR="00D71DCA" w:rsidRPr="00D71DCA" w:rsidRDefault="00D71DCA" w:rsidP="00D71D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DCA">
        <w:rPr>
          <w:rFonts w:ascii="Times New Roman" w:hAnsi="Times New Roman" w:cs="Times New Roman"/>
          <w:sz w:val="28"/>
          <w:szCs w:val="28"/>
        </w:rPr>
        <w:t>6.1. Работа в детском саду устанавливается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</w:t>
      </w:r>
      <w:r w:rsidRPr="00D71DCA">
        <w:rPr>
          <w:rFonts w:ascii="Times New Roman" w:hAnsi="Times New Roman" w:cs="Times New Roman"/>
          <w:sz w:val="28"/>
          <w:szCs w:val="28"/>
        </w:rPr>
        <w:t>курорта Геленджик с 7.30 до 17.30; 5-дневная рабочая</w:t>
      </w:r>
      <w:r>
        <w:rPr>
          <w:rFonts w:ascii="Times New Roman" w:hAnsi="Times New Roman" w:cs="Times New Roman"/>
          <w:sz w:val="28"/>
          <w:szCs w:val="28"/>
        </w:rPr>
        <w:t xml:space="preserve"> неде</w:t>
      </w:r>
      <w:r w:rsidRPr="00D71DCA">
        <w:rPr>
          <w:rFonts w:ascii="Times New Roman" w:hAnsi="Times New Roman" w:cs="Times New Roman"/>
          <w:sz w:val="28"/>
          <w:szCs w:val="28"/>
        </w:rPr>
        <w:t xml:space="preserve">ля с двумя выходными </w:t>
      </w:r>
      <w:r>
        <w:rPr>
          <w:rFonts w:ascii="Times New Roman" w:hAnsi="Times New Roman" w:cs="Times New Roman"/>
          <w:sz w:val="28"/>
          <w:szCs w:val="28"/>
        </w:rPr>
        <w:t>днями - суббота и воскресенье.</w:t>
      </w:r>
    </w:p>
    <w:p w:rsidR="00D71DCA" w:rsidRPr="00D71DCA" w:rsidRDefault="00D71DCA" w:rsidP="00D71D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DCA">
        <w:rPr>
          <w:rFonts w:ascii="Times New Roman" w:hAnsi="Times New Roman" w:cs="Times New Roman"/>
          <w:sz w:val="28"/>
          <w:szCs w:val="28"/>
        </w:rPr>
        <w:t>6.2. Дежурная группа: 7.00 — 19.00</w:t>
      </w:r>
    </w:p>
    <w:p w:rsidR="00D71DCA" w:rsidRDefault="00D71DCA" w:rsidP="00D71D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DCA">
        <w:rPr>
          <w:rFonts w:ascii="Times New Roman" w:hAnsi="Times New Roman" w:cs="Times New Roman"/>
          <w:sz w:val="28"/>
          <w:szCs w:val="28"/>
        </w:rPr>
        <w:t>6.3. Режим рабочего времени:</w:t>
      </w:r>
    </w:p>
    <w:tbl>
      <w:tblPr>
        <w:tblStyle w:val="a7"/>
        <w:tblW w:w="9606" w:type="dxa"/>
        <w:tblLook w:val="04A0"/>
      </w:tblPr>
      <w:tblGrid>
        <w:gridCol w:w="546"/>
        <w:gridCol w:w="3545"/>
        <w:gridCol w:w="2779"/>
        <w:gridCol w:w="3268"/>
      </w:tblGrid>
      <w:tr w:rsidR="00375A72" w:rsidTr="009556B6">
        <w:tc>
          <w:tcPr>
            <w:tcW w:w="566" w:type="dxa"/>
          </w:tcPr>
          <w:p w:rsidR="003A4636" w:rsidRDefault="003A4636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(специальность, профессия)</w:t>
            </w:r>
          </w:p>
        </w:tc>
        <w:tc>
          <w:tcPr>
            <w:tcW w:w="3904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2876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режима рабочего времени</w:t>
            </w:r>
          </w:p>
        </w:tc>
      </w:tr>
      <w:tr w:rsidR="00375A72" w:rsidTr="009556B6">
        <w:tc>
          <w:tcPr>
            <w:tcW w:w="566" w:type="dxa"/>
          </w:tcPr>
          <w:p w:rsidR="003A4636" w:rsidRDefault="005D6FCC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04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рабочеговремени 40 часов в неделю;пятидневная рабочая неделя;два выходных дня (суббота,воскресенье); начало рабочеговремени с 9.00 до 17.30 часов,перерыв для отдыха приёмапищи с 13.00-13.30.</w:t>
            </w:r>
          </w:p>
        </w:tc>
        <w:tc>
          <w:tcPr>
            <w:tcW w:w="2876" w:type="dxa"/>
          </w:tcPr>
          <w:p w:rsidR="003A4636" w:rsidRDefault="00ED3FC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3A4636" w:rsidRDefault="005D6FCC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04" w:type="dxa"/>
          </w:tcPr>
          <w:p w:rsidR="003A4636" w:rsidRDefault="00ED3FC4" w:rsidP="00ED3F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3FC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рабочеговремени 36 часов в неделю;пятидневная рабочая неделя;два выходных дня (суббота,воскресенье); начало рабочеговремени с 8.00 до 15.12 часов,перерыв для отдыха приёмапищи с 13.00—13.30.</w:t>
            </w:r>
          </w:p>
        </w:tc>
        <w:tc>
          <w:tcPr>
            <w:tcW w:w="2876" w:type="dxa"/>
          </w:tcPr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36" w:rsidRDefault="00ED3FC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3A4636" w:rsidRDefault="005D6FCC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04" w:type="dxa"/>
          </w:tcPr>
          <w:p w:rsidR="003A4636" w:rsidRDefault="000C6F04" w:rsidP="000C6F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0C6F04">
              <w:rPr>
                <w:rFonts w:ascii="Times New Roman" w:hAnsi="Times New Roman" w:cs="Times New Roman"/>
                <w:sz w:val="28"/>
                <w:szCs w:val="28"/>
              </w:rPr>
              <w:t>времени 36 часов в неделю;пятидневная рабочая неделя;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выходных дня (суббота, </w:t>
            </w:r>
            <w:r w:rsidRPr="000C6F04">
              <w:rPr>
                <w:rFonts w:ascii="Times New Roman" w:hAnsi="Times New Roman" w:cs="Times New Roman"/>
                <w:sz w:val="28"/>
                <w:szCs w:val="28"/>
              </w:rPr>
              <w:t>воскресенье); начало рабочеговремени с 7.30 до 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</w:t>
            </w:r>
            <w:r w:rsidRPr="000C6F04">
              <w:rPr>
                <w:rFonts w:ascii="Times New Roman" w:hAnsi="Times New Roman" w:cs="Times New Roman"/>
                <w:sz w:val="28"/>
                <w:szCs w:val="28"/>
              </w:rPr>
              <w:t xml:space="preserve">в‚12.00 до 19.00; </w:t>
            </w:r>
            <w:r w:rsidR="00E35960">
              <w:rPr>
                <w:rFonts w:ascii="Times New Roman" w:hAnsi="Times New Roman" w:cs="Times New Roman"/>
                <w:sz w:val="28"/>
                <w:szCs w:val="28"/>
              </w:rPr>
              <w:t xml:space="preserve">отдых и </w:t>
            </w:r>
            <w:r w:rsidRPr="000C6F04">
              <w:rPr>
                <w:rFonts w:ascii="Times New Roman" w:hAnsi="Times New Roman" w:cs="Times New Roman"/>
                <w:sz w:val="28"/>
                <w:szCs w:val="28"/>
              </w:rPr>
              <w:t>приёмпищи предоставляется врабочее время</w:t>
            </w:r>
          </w:p>
        </w:tc>
        <w:tc>
          <w:tcPr>
            <w:tcW w:w="2876" w:type="dxa"/>
          </w:tcPr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F04" w:rsidRDefault="000C6F0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36" w:rsidRDefault="00ED3FC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75A72" w:rsidTr="009556B6">
        <w:tc>
          <w:tcPr>
            <w:tcW w:w="566" w:type="dxa"/>
          </w:tcPr>
          <w:p w:rsidR="003A4636" w:rsidRDefault="005D6FCC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904" w:type="dxa"/>
          </w:tcPr>
          <w:p w:rsidR="003A4636" w:rsidRDefault="00E074D7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времени 30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</w:t>
            </w:r>
            <w:r w:rsidR="002D4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емени с 8.00 до 14.00 ча</w:t>
            </w:r>
            <w:r w:rsidR="00110AE2">
              <w:rPr>
                <w:rFonts w:ascii="Times New Roman" w:hAnsi="Times New Roman" w:cs="Times New Roman"/>
                <w:sz w:val="28"/>
                <w:szCs w:val="28"/>
              </w:rPr>
              <w:t xml:space="preserve">сов, отдых и </w:t>
            </w:r>
            <w:r w:rsidR="00110AE2" w:rsidRPr="000C6F04">
              <w:rPr>
                <w:rFonts w:ascii="Times New Roman" w:hAnsi="Times New Roman" w:cs="Times New Roman"/>
                <w:sz w:val="28"/>
                <w:szCs w:val="28"/>
              </w:rPr>
              <w:t>приёмпищи предоставляется врабочее время</w:t>
            </w:r>
          </w:p>
        </w:tc>
        <w:tc>
          <w:tcPr>
            <w:tcW w:w="2876" w:type="dxa"/>
          </w:tcPr>
          <w:p w:rsidR="002D4940" w:rsidRDefault="002D494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40" w:rsidRDefault="002D494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36" w:rsidRDefault="00ED3FC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75A72" w:rsidTr="009556B6">
        <w:tc>
          <w:tcPr>
            <w:tcW w:w="566" w:type="dxa"/>
          </w:tcPr>
          <w:p w:rsidR="003A4636" w:rsidRDefault="005D6FCC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0" w:type="dxa"/>
          </w:tcPr>
          <w:p w:rsidR="003A4636" w:rsidRDefault="005D6FCC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04" w:type="dxa"/>
          </w:tcPr>
          <w:p w:rsidR="00283709" w:rsidRPr="006A39D6" w:rsidRDefault="00E074D7" w:rsidP="00E074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="002D4940">
              <w:rPr>
                <w:rFonts w:ascii="Times New Roman" w:hAnsi="Times New Roman" w:cs="Times New Roman"/>
                <w:sz w:val="28"/>
                <w:szCs w:val="28"/>
              </w:rPr>
              <w:t>времени 2</w:t>
            </w: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E074D7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</w:t>
            </w:r>
          </w:p>
          <w:p w:rsidR="00283709" w:rsidRPr="00B574BB" w:rsidRDefault="00B574BB" w:rsidP="00984C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B">
              <w:rPr>
                <w:rFonts w:ascii="Times New Roman" w:hAnsi="Times New Roman" w:cs="Times New Roman"/>
                <w:sz w:val="28"/>
                <w:szCs w:val="28"/>
              </w:rPr>
              <w:t>воскресенье); начало рабочег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95F">
              <w:rPr>
                <w:rFonts w:ascii="Times New Roman" w:hAnsi="Times New Roman" w:cs="Times New Roman"/>
                <w:sz w:val="28"/>
                <w:szCs w:val="28"/>
              </w:rPr>
              <w:t xml:space="preserve">времени с 8.00 до 12.00 часов, отдых и </w:t>
            </w:r>
            <w:r w:rsidR="0020095F" w:rsidRPr="000C6F04">
              <w:rPr>
                <w:rFonts w:ascii="Times New Roman" w:hAnsi="Times New Roman" w:cs="Times New Roman"/>
                <w:sz w:val="28"/>
                <w:szCs w:val="28"/>
              </w:rPr>
              <w:t>приёмпищи предоставляется врабочее время</w:t>
            </w:r>
          </w:p>
        </w:tc>
        <w:tc>
          <w:tcPr>
            <w:tcW w:w="2876" w:type="dxa"/>
          </w:tcPr>
          <w:p w:rsidR="002D4940" w:rsidRDefault="002D494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36" w:rsidRDefault="00ED3FC4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0" w:type="dxa"/>
          </w:tcPr>
          <w:p w:rsidR="00283709" w:rsidRDefault="00B574BB" w:rsidP="00B574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B574B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3904" w:type="dxa"/>
          </w:tcPr>
          <w:p w:rsidR="00283709" w:rsidRDefault="000D68BA" w:rsidP="000D68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0D68BA">
              <w:rPr>
                <w:rFonts w:ascii="Times New Roman" w:hAnsi="Times New Roman" w:cs="Times New Roman"/>
                <w:sz w:val="28"/>
                <w:szCs w:val="28"/>
              </w:rPr>
              <w:t>времени 39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0D68BA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16.18 часов,перерыв для отдыха приёма</w:t>
            </w:r>
            <w:r w:rsidR="0020095F">
              <w:rPr>
                <w:rFonts w:ascii="Times New Roman" w:hAnsi="Times New Roman" w:cs="Times New Roman"/>
                <w:sz w:val="28"/>
                <w:szCs w:val="28"/>
              </w:rPr>
              <w:t>пищи с 13.00-13.30.</w:t>
            </w:r>
          </w:p>
          <w:p w:rsidR="00DC4F72" w:rsidRDefault="00DC4F72" w:rsidP="000D68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0" w:type="dxa"/>
          </w:tcPr>
          <w:p w:rsidR="00283709" w:rsidRDefault="00B574BB" w:rsidP="00B574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74BB">
              <w:rPr>
                <w:rFonts w:ascii="Times New Roman" w:hAnsi="Times New Roman" w:cs="Times New Roman"/>
                <w:sz w:val="28"/>
                <w:szCs w:val="28"/>
              </w:rPr>
              <w:t>Музыкальныйруководитель</w:t>
            </w:r>
          </w:p>
        </w:tc>
        <w:tc>
          <w:tcPr>
            <w:tcW w:w="3904" w:type="dxa"/>
          </w:tcPr>
          <w:p w:rsidR="00283709" w:rsidRDefault="003A02FE" w:rsidP="003A02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3A02FE">
              <w:rPr>
                <w:rFonts w:ascii="Times New Roman" w:hAnsi="Times New Roman" w:cs="Times New Roman"/>
                <w:sz w:val="28"/>
                <w:szCs w:val="28"/>
              </w:rPr>
              <w:t>времени 24 часов в неделю;пятидневная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абочая неделя; два выходных дня (суббота, </w:t>
            </w:r>
            <w:r w:rsidRPr="003A02FE">
              <w:rPr>
                <w:rFonts w:ascii="Times New Roman" w:hAnsi="Times New Roman" w:cs="Times New Roman"/>
                <w:sz w:val="28"/>
                <w:szCs w:val="28"/>
              </w:rPr>
              <w:t>воскресенье); начало рабочеговремени с 8.00 до 1</w:t>
            </w:r>
            <w:r w:rsidR="0020095F">
              <w:rPr>
                <w:rFonts w:ascii="Times New Roman" w:hAnsi="Times New Roman" w:cs="Times New Roman"/>
                <w:sz w:val="28"/>
                <w:szCs w:val="28"/>
              </w:rPr>
              <w:t xml:space="preserve">3.48 часов, отдых и </w:t>
            </w:r>
            <w:r w:rsidR="0020095F" w:rsidRPr="000C6F04">
              <w:rPr>
                <w:rFonts w:ascii="Times New Roman" w:hAnsi="Times New Roman" w:cs="Times New Roman"/>
                <w:sz w:val="28"/>
                <w:szCs w:val="28"/>
              </w:rPr>
              <w:t>приёмпищи предоставляется врабочее время</w:t>
            </w: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0" w:type="dxa"/>
          </w:tcPr>
          <w:p w:rsidR="00283709" w:rsidRDefault="00DD2467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DD2467">
              <w:rPr>
                <w:rFonts w:ascii="Times New Roman" w:hAnsi="Times New Roman" w:cs="Times New Roman"/>
                <w:sz w:val="28"/>
                <w:szCs w:val="28"/>
              </w:rPr>
              <w:t>хозяйством</w:t>
            </w:r>
          </w:p>
        </w:tc>
        <w:tc>
          <w:tcPr>
            <w:tcW w:w="3904" w:type="dxa"/>
          </w:tcPr>
          <w:p w:rsidR="00283709" w:rsidRDefault="007F5D0A" w:rsidP="007F5D0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7F5D0A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пятидневная рабочая неделя; </w:t>
            </w:r>
            <w:r w:rsidRPr="007F5D0A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16.30 часов</w:t>
            </w:r>
            <w:r w:rsidR="002009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D0A">
              <w:rPr>
                <w:rFonts w:ascii="Times New Roman" w:hAnsi="Times New Roman" w:cs="Times New Roman"/>
                <w:sz w:val="28"/>
                <w:szCs w:val="28"/>
              </w:rPr>
              <w:t>перерыв для отдыха приёмапищи с 13.00-13.30.</w:t>
            </w: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0" w:type="dxa"/>
          </w:tcPr>
          <w:p w:rsidR="00283709" w:rsidRDefault="00DD2467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246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904" w:type="dxa"/>
          </w:tcPr>
          <w:p w:rsidR="00283709" w:rsidRDefault="0060140C" w:rsidP="006014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60140C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60140C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16.30 часов,перерыв для отдыха приёмапищи с 13.00-13.30.</w:t>
            </w: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0" w:type="dxa"/>
          </w:tcPr>
          <w:p w:rsidR="00283709" w:rsidRDefault="00DD2467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Кухонный </w:t>
            </w:r>
            <w:r w:rsidRPr="00DD2467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904" w:type="dxa"/>
          </w:tcPr>
          <w:p w:rsidR="00283709" w:rsidRDefault="006546C0" w:rsidP="006546C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6546C0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6546C0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16.30 часов,перерыв для отдыха приёмапищи с 13.00-13.30.</w:t>
            </w: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CA" w:rsidRDefault="002A70CA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375A72" w:rsidTr="009556B6">
        <w:tc>
          <w:tcPr>
            <w:tcW w:w="566" w:type="dxa"/>
          </w:tcPr>
          <w:p w:rsidR="00283709" w:rsidRDefault="00B574BB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0" w:type="dxa"/>
          </w:tcPr>
          <w:p w:rsidR="00283709" w:rsidRDefault="00DD2467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2467">
              <w:rPr>
                <w:rFonts w:ascii="Times New Roman" w:hAnsi="Times New Roman" w:cs="Times New Roman"/>
                <w:sz w:val="28"/>
                <w:szCs w:val="28"/>
              </w:rPr>
              <w:t>Машинист постирке иремонту</w:t>
            </w:r>
            <w:r w:rsidR="00DD3B42">
              <w:rPr>
                <w:rFonts w:ascii="Times New Roman" w:hAnsi="Times New Roman" w:cs="Times New Roman"/>
                <w:sz w:val="28"/>
                <w:szCs w:val="28"/>
              </w:rPr>
              <w:t xml:space="preserve"> спецодежды</w:t>
            </w:r>
          </w:p>
        </w:tc>
        <w:tc>
          <w:tcPr>
            <w:tcW w:w="3904" w:type="dxa"/>
          </w:tcPr>
          <w:p w:rsidR="00283709" w:rsidRDefault="00662B02" w:rsidP="0066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662B02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неделю;пятидневная рабочая неделя;</w:t>
            </w:r>
          </w:p>
          <w:p w:rsidR="00D94600" w:rsidRDefault="00DD3B42" w:rsidP="00D946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выходных дня (суббота, </w:t>
            </w:r>
            <w:r w:rsidR="00D94600" w:rsidRPr="00D94600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воскресенье); начало рабочеговремени с 8.00 до 16.30 часов,перерыв для отдыха приёмапищи </w:t>
            </w:r>
            <w:r w:rsidR="00D94600" w:rsidRPr="00D9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</w:t>
            </w:r>
            <w:r w:rsidR="00702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600" w:rsidRPr="00D94600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702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600" w:rsidRPr="00D9460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76" w:type="dxa"/>
          </w:tcPr>
          <w:p w:rsidR="00283709" w:rsidRDefault="00283709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B6" w:rsidTr="009556B6">
        <w:tc>
          <w:tcPr>
            <w:tcW w:w="566" w:type="dxa"/>
          </w:tcPr>
          <w:p w:rsidR="00D94600" w:rsidRDefault="0070281D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0" w:type="dxa"/>
          </w:tcPr>
          <w:p w:rsidR="00D94600" w:rsidRPr="00DD2467" w:rsidRDefault="0070281D" w:rsidP="007028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Pr="0070281D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904" w:type="dxa"/>
          </w:tcPr>
          <w:p w:rsidR="00D94600" w:rsidRDefault="00A9627B" w:rsidP="00A96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7.45 до 16.15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перерыв для отдыха приёмапищи 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30-14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2876" w:type="dxa"/>
          </w:tcPr>
          <w:p w:rsidR="00D94600" w:rsidRDefault="00D9460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B6" w:rsidTr="009556B6">
        <w:tc>
          <w:tcPr>
            <w:tcW w:w="566" w:type="dxa"/>
          </w:tcPr>
          <w:p w:rsidR="00D94600" w:rsidRDefault="0070281D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0" w:type="dxa"/>
          </w:tcPr>
          <w:p w:rsidR="00D94600" w:rsidRPr="00DD2467" w:rsidRDefault="0070281D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1D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904" w:type="dxa"/>
          </w:tcPr>
          <w:p w:rsidR="00D94600" w:rsidRDefault="00A9627B" w:rsidP="00A96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времени 40 часов в неделю;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неделя;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16.30 часов,перерыв для отдыха приёмапищи 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76" w:type="dxa"/>
          </w:tcPr>
          <w:p w:rsidR="00D94600" w:rsidRDefault="00D9460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B6" w:rsidTr="009556B6">
        <w:tc>
          <w:tcPr>
            <w:tcW w:w="566" w:type="dxa"/>
          </w:tcPr>
          <w:p w:rsidR="00D94600" w:rsidRDefault="0070281D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0" w:type="dxa"/>
          </w:tcPr>
          <w:p w:rsidR="00D94600" w:rsidRPr="00DD2467" w:rsidRDefault="0070281D" w:rsidP="007028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281D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0281D">
              <w:rPr>
                <w:rFonts w:ascii="Times New Roman" w:hAnsi="Times New Roman" w:cs="Times New Roman"/>
                <w:sz w:val="28"/>
                <w:szCs w:val="28"/>
              </w:rPr>
              <w:t>комплексномуобслуживанию иремонту</w:t>
            </w:r>
          </w:p>
        </w:tc>
        <w:tc>
          <w:tcPr>
            <w:tcW w:w="3904" w:type="dxa"/>
          </w:tcPr>
          <w:p w:rsidR="00D94600" w:rsidRDefault="00A9627B" w:rsidP="00A9627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</w:t>
            </w:r>
            <w:r w:rsidR="00375A72">
              <w:rPr>
                <w:rFonts w:ascii="Times New Roman" w:hAnsi="Times New Roman" w:cs="Times New Roman"/>
                <w:sz w:val="28"/>
                <w:szCs w:val="28"/>
              </w:rPr>
              <w:t xml:space="preserve">го времени 40 часов в неделю; пятидневная рабочая неделя; 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два выходных дня (суббота,воскресенье); начало рабочеговремени с 8.00 до 16.30 часов,перерыв для отдыха приёмапищи с 13</w:t>
            </w:r>
            <w:r w:rsidR="0037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37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76" w:type="dxa"/>
          </w:tcPr>
          <w:p w:rsidR="00D94600" w:rsidRDefault="00D9460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B6" w:rsidTr="009556B6">
        <w:tc>
          <w:tcPr>
            <w:tcW w:w="566" w:type="dxa"/>
          </w:tcPr>
          <w:p w:rsidR="00D94600" w:rsidRDefault="0070281D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0" w:type="dxa"/>
          </w:tcPr>
          <w:p w:rsidR="00D94600" w:rsidRPr="00DD2467" w:rsidRDefault="00A9627B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904" w:type="dxa"/>
          </w:tcPr>
          <w:p w:rsidR="00D94600" w:rsidRDefault="00375A72" w:rsidP="00375A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t xml:space="preserve">времени 40 часов в неделю;пятидневная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неделя; два выходных дня (суббота,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воскресенье); начало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рабочеговремени с 8.00 до 16.30 часов,перерыв для отдыха приёма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пищи с 13.00 -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  <w:p w:rsidR="0020095F" w:rsidRDefault="0020095F" w:rsidP="00375A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D94600" w:rsidRDefault="00D94600" w:rsidP="005D6F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B6" w:rsidTr="009556B6">
        <w:tc>
          <w:tcPr>
            <w:tcW w:w="566" w:type="dxa"/>
          </w:tcPr>
          <w:p w:rsidR="0070281D" w:rsidRDefault="0070281D" w:rsidP="003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0" w:type="dxa"/>
          </w:tcPr>
          <w:p w:rsidR="0070281D" w:rsidRPr="00DD2467" w:rsidRDefault="00A9627B" w:rsidP="00DD24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627B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904" w:type="dxa"/>
          </w:tcPr>
          <w:p w:rsidR="0020095F" w:rsidRPr="00F111D1" w:rsidRDefault="00375A72" w:rsidP="0020095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рабочего времени в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графикомсменности; </w:t>
            </w:r>
            <w:r w:rsidR="00CE2850" w:rsidRPr="00375A72">
              <w:rPr>
                <w:rFonts w:ascii="Times New Roman" w:hAnsi="Times New Roman" w:cs="Times New Roman"/>
                <w:sz w:val="28"/>
                <w:szCs w:val="28"/>
              </w:rPr>
              <w:t>перерыв для отдыха приёма</w:t>
            </w:r>
            <w:r w:rsidR="00CE2850">
              <w:rPr>
                <w:rFonts w:ascii="Times New Roman" w:hAnsi="Times New Roman" w:cs="Times New Roman"/>
                <w:sz w:val="28"/>
                <w:szCs w:val="28"/>
              </w:rPr>
              <w:t xml:space="preserve"> пищи с 13.00 - </w:t>
            </w:r>
            <w:r w:rsidR="00CE2850" w:rsidRPr="00375A72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  <w:p w:rsidR="00F111D1" w:rsidRDefault="00F111D1" w:rsidP="00F111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111D1" w:rsidRDefault="00375A72" w:rsidP="00375A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рабочего </w:t>
            </w:r>
            <w:r w:rsidRPr="00375A72">
              <w:rPr>
                <w:rFonts w:ascii="Times New Roman" w:hAnsi="Times New Roman" w:cs="Times New Roman"/>
                <w:sz w:val="28"/>
                <w:szCs w:val="28"/>
              </w:rPr>
              <w:t>временисуммированный поитогам года,работникпринимается</w:t>
            </w:r>
          </w:p>
          <w:p w:rsidR="00F111D1" w:rsidRDefault="009556B6" w:rsidP="00375A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11D1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в</w:t>
            </w:r>
            <w:r w:rsidR="00F111D1">
              <w:rPr>
                <w:rFonts w:ascii="Times New Roman" w:hAnsi="Times New Roman" w:cs="Times New Roman"/>
                <w:sz w:val="28"/>
                <w:szCs w:val="28"/>
              </w:rPr>
              <w:t xml:space="preserve"> ночное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дневное</w:t>
            </w:r>
            <w:r w:rsidR="00F111D1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</w:tc>
      </w:tr>
    </w:tbl>
    <w:p w:rsidR="009556B6" w:rsidRDefault="009556B6" w:rsidP="009556B6">
      <w:pPr>
        <w:rPr>
          <w:rFonts w:ascii="Times New Roman" w:hAnsi="Times New Roman" w:cs="Times New Roman"/>
          <w:sz w:val="28"/>
          <w:szCs w:val="28"/>
        </w:rPr>
      </w:pPr>
    </w:p>
    <w:p w:rsidR="009556B6" w:rsidRPr="009556B6" w:rsidRDefault="009556B6" w:rsidP="00A55C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6.4. В соответствии с действующим законодательством нормальная</w:t>
      </w:r>
      <w:r w:rsidR="00E53EFE">
        <w:rPr>
          <w:rFonts w:ascii="Times New Roman" w:hAnsi="Times New Roman" w:cs="Times New Roman"/>
          <w:sz w:val="28"/>
          <w:szCs w:val="28"/>
        </w:rPr>
        <w:t xml:space="preserve"> про</w:t>
      </w:r>
      <w:r w:rsidRPr="009556B6">
        <w:rPr>
          <w:rFonts w:ascii="Times New Roman" w:hAnsi="Times New Roman" w:cs="Times New Roman"/>
          <w:sz w:val="28"/>
          <w:szCs w:val="28"/>
        </w:rPr>
        <w:t>должительность рабочего времени не может превышать 40 часов в</w:t>
      </w:r>
      <w:r w:rsidR="00E53EFE">
        <w:rPr>
          <w:rFonts w:ascii="Times New Roman" w:hAnsi="Times New Roman" w:cs="Times New Roman"/>
          <w:sz w:val="28"/>
          <w:szCs w:val="28"/>
        </w:rPr>
        <w:t xml:space="preserve"> неде</w:t>
      </w:r>
      <w:r w:rsidRPr="009556B6">
        <w:rPr>
          <w:rFonts w:ascii="Times New Roman" w:hAnsi="Times New Roman" w:cs="Times New Roman"/>
          <w:sz w:val="28"/>
          <w:szCs w:val="28"/>
        </w:rPr>
        <w:t>лю.</w:t>
      </w:r>
    </w:p>
    <w:p w:rsidR="009556B6" w:rsidRPr="009556B6" w:rsidRDefault="009556B6" w:rsidP="00045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6.5. При сменной работе продолжительность рабочего времени</w:t>
      </w:r>
      <w:r w:rsidR="00A55C50">
        <w:rPr>
          <w:rFonts w:ascii="Times New Roman" w:hAnsi="Times New Roman" w:cs="Times New Roman"/>
          <w:sz w:val="28"/>
          <w:szCs w:val="28"/>
        </w:rPr>
        <w:t>устан</w:t>
      </w:r>
      <w:r w:rsidRPr="009556B6">
        <w:rPr>
          <w:rFonts w:ascii="Times New Roman" w:hAnsi="Times New Roman" w:cs="Times New Roman"/>
          <w:sz w:val="28"/>
          <w:szCs w:val="28"/>
        </w:rPr>
        <w:t>авливается графиками сменности, которые доводятся до сведения</w:t>
      </w:r>
      <w:r w:rsidR="00A55C50">
        <w:rPr>
          <w:rFonts w:ascii="Times New Roman" w:hAnsi="Times New Roman" w:cs="Times New Roman"/>
          <w:sz w:val="28"/>
          <w:szCs w:val="28"/>
        </w:rPr>
        <w:t>работ</w:t>
      </w:r>
      <w:r w:rsidRPr="009556B6">
        <w:rPr>
          <w:rFonts w:ascii="Times New Roman" w:hAnsi="Times New Roman" w:cs="Times New Roman"/>
          <w:sz w:val="28"/>
          <w:szCs w:val="28"/>
        </w:rPr>
        <w:t>ников не позднее, чем за один месяц до введения их в действие.</w:t>
      </w:r>
    </w:p>
    <w:p w:rsidR="009556B6" w:rsidRPr="009556B6" w:rsidRDefault="009556B6" w:rsidP="00045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6.6. Работникам предоставляются установленные трудовым</w:t>
      </w:r>
      <w:r w:rsidR="00A55C50">
        <w:rPr>
          <w:rFonts w:ascii="Times New Roman" w:hAnsi="Times New Roman" w:cs="Times New Roman"/>
          <w:sz w:val="28"/>
          <w:szCs w:val="28"/>
        </w:rPr>
        <w:t>зако</w:t>
      </w:r>
      <w:r w:rsidRPr="009556B6">
        <w:rPr>
          <w:rFonts w:ascii="Times New Roman" w:hAnsi="Times New Roman" w:cs="Times New Roman"/>
          <w:sz w:val="28"/>
          <w:szCs w:val="28"/>
        </w:rPr>
        <w:t>нодательством нерабочие праздничные дни. При совпадении выходного</w:t>
      </w:r>
      <w:r w:rsidR="00045F89">
        <w:rPr>
          <w:rFonts w:ascii="Times New Roman" w:hAnsi="Times New Roman" w:cs="Times New Roman"/>
          <w:sz w:val="28"/>
          <w:szCs w:val="28"/>
        </w:rPr>
        <w:t xml:space="preserve"> и нер</w:t>
      </w:r>
      <w:r w:rsidRPr="009556B6">
        <w:rPr>
          <w:rFonts w:ascii="Times New Roman" w:hAnsi="Times New Roman" w:cs="Times New Roman"/>
          <w:sz w:val="28"/>
          <w:szCs w:val="28"/>
        </w:rPr>
        <w:t>абочего праздничного дней, выходной день переносится на следующий</w:t>
      </w:r>
      <w:r w:rsidR="00045F89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9556B6">
        <w:rPr>
          <w:rFonts w:ascii="Times New Roman" w:hAnsi="Times New Roman" w:cs="Times New Roman"/>
          <w:sz w:val="28"/>
          <w:szCs w:val="28"/>
        </w:rPr>
        <w:t xml:space="preserve"> праздничного, рабочий день.</w:t>
      </w:r>
    </w:p>
    <w:p w:rsidR="009556B6" w:rsidRPr="009556B6" w:rsidRDefault="009556B6" w:rsidP="00045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6.7. В течение рабочего дня работнику должен быть предоставлен</w:t>
      </w:r>
      <w:r w:rsidR="00045F89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9556B6">
        <w:rPr>
          <w:rFonts w:ascii="Times New Roman" w:hAnsi="Times New Roman" w:cs="Times New Roman"/>
          <w:sz w:val="28"/>
          <w:szCs w:val="28"/>
        </w:rPr>
        <w:t>рыв для отдыха и питания продолжительностью не более двух часов и не</w:t>
      </w:r>
      <w:r w:rsidR="00045F89"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9556B6">
        <w:rPr>
          <w:rFonts w:ascii="Times New Roman" w:hAnsi="Times New Roman" w:cs="Times New Roman"/>
          <w:sz w:val="28"/>
          <w:szCs w:val="28"/>
        </w:rPr>
        <w:t xml:space="preserve"> 30 мин, который в рабочее время не включается.</w:t>
      </w:r>
    </w:p>
    <w:p w:rsidR="009556B6" w:rsidRPr="009556B6" w:rsidRDefault="00045F89" w:rsidP="00955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556B6" w:rsidRPr="009556B6">
        <w:rPr>
          <w:rFonts w:ascii="Times New Roman" w:hAnsi="Times New Roman" w:cs="Times New Roman"/>
          <w:sz w:val="28"/>
          <w:szCs w:val="28"/>
        </w:rPr>
        <w:t>предоставления перерыва и его конкретная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устан</w:t>
      </w:r>
      <w:r w:rsidR="009556B6" w:rsidRPr="009556B6">
        <w:rPr>
          <w:rFonts w:ascii="Times New Roman" w:hAnsi="Times New Roman" w:cs="Times New Roman"/>
          <w:sz w:val="28"/>
          <w:szCs w:val="28"/>
        </w:rPr>
        <w:t>авливаются правилами внутренне</w:t>
      </w:r>
      <w:r>
        <w:rPr>
          <w:rFonts w:ascii="Times New Roman" w:hAnsi="Times New Roman" w:cs="Times New Roman"/>
          <w:sz w:val="28"/>
          <w:szCs w:val="28"/>
        </w:rPr>
        <w:t xml:space="preserve">го распорядка или по соглашению между </w:t>
      </w:r>
      <w:r w:rsidR="009556B6" w:rsidRPr="009556B6">
        <w:rPr>
          <w:rFonts w:ascii="Times New Roman" w:hAnsi="Times New Roman" w:cs="Times New Roman"/>
          <w:sz w:val="28"/>
          <w:szCs w:val="28"/>
        </w:rPr>
        <w:t>работником и работодателем.</w:t>
      </w:r>
    </w:p>
    <w:p w:rsidR="009556B6" w:rsidRPr="009556B6" w:rsidRDefault="009556B6" w:rsidP="00045F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</w:t>
      </w:r>
      <w:r w:rsidR="00045F89">
        <w:rPr>
          <w:rFonts w:ascii="Times New Roman" w:hAnsi="Times New Roman" w:cs="Times New Roman"/>
          <w:sz w:val="28"/>
          <w:szCs w:val="28"/>
        </w:rPr>
        <w:t xml:space="preserve"> непреры</w:t>
      </w:r>
      <w:r w:rsidRPr="009556B6">
        <w:rPr>
          <w:rFonts w:ascii="Times New Roman" w:hAnsi="Times New Roman" w:cs="Times New Roman"/>
          <w:sz w:val="28"/>
          <w:szCs w:val="28"/>
        </w:rPr>
        <w:t>вно в течение рабочего дня, перерыв для приема пищи не</w:t>
      </w:r>
      <w:r w:rsidR="00045F89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9556B6">
        <w:rPr>
          <w:rFonts w:ascii="Times New Roman" w:hAnsi="Times New Roman" w:cs="Times New Roman"/>
          <w:sz w:val="28"/>
          <w:szCs w:val="28"/>
        </w:rPr>
        <w:t>авливается. Работникам образовательного учреждения обеспечивается</w:t>
      </w:r>
      <w:r w:rsidR="00045F89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9556B6">
        <w:rPr>
          <w:rFonts w:ascii="Times New Roman" w:hAnsi="Times New Roman" w:cs="Times New Roman"/>
          <w:sz w:val="28"/>
          <w:szCs w:val="28"/>
        </w:rPr>
        <w:t>жность приема пищ</w:t>
      </w:r>
      <w:r w:rsidR="00045F89">
        <w:rPr>
          <w:rFonts w:ascii="Times New Roman" w:hAnsi="Times New Roman" w:cs="Times New Roman"/>
          <w:sz w:val="28"/>
          <w:szCs w:val="28"/>
        </w:rPr>
        <w:t>и одновременно вместе с детьми.</w:t>
      </w:r>
    </w:p>
    <w:p w:rsidR="009556B6" w:rsidRPr="009556B6" w:rsidRDefault="009556B6" w:rsidP="00DA2F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6.8. График рабочего времени объявляется каждому работнику под</w:t>
      </w:r>
      <w:r w:rsidR="00AE33D6">
        <w:rPr>
          <w:rFonts w:ascii="Times New Roman" w:hAnsi="Times New Roman" w:cs="Times New Roman"/>
          <w:sz w:val="28"/>
          <w:szCs w:val="28"/>
        </w:rPr>
        <w:t xml:space="preserve"> ро</w:t>
      </w:r>
      <w:r w:rsidR="00045F89">
        <w:rPr>
          <w:rFonts w:ascii="Times New Roman" w:hAnsi="Times New Roman" w:cs="Times New Roman"/>
          <w:sz w:val="28"/>
          <w:szCs w:val="28"/>
        </w:rPr>
        <w:t>спи</w:t>
      </w:r>
      <w:r w:rsidR="001F21B1">
        <w:rPr>
          <w:rFonts w:ascii="Times New Roman" w:hAnsi="Times New Roman" w:cs="Times New Roman"/>
          <w:sz w:val="28"/>
          <w:szCs w:val="28"/>
        </w:rPr>
        <w:t>сь</w:t>
      </w:r>
      <w:r w:rsidRPr="009556B6">
        <w:rPr>
          <w:rFonts w:ascii="Times New Roman" w:hAnsi="Times New Roman" w:cs="Times New Roman"/>
          <w:sz w:val="28"/>
          <w:szCs w:val="28"/>
        </w:rPr>
        <w:t xml:space="preserve"> за 30 дней и </w:t>
      </w:r>
      <w:r w:rsidR="00DA2FE3">
        <w:rPr>
          <w:rFonts w:ascii="Times New Roman" w:hAnsi="Times New Roman" w:cs="Times New Roman"/>
          <w:sz w:val="28"/>
          <w:szCs w:val="28"/>
        </w:rPr>
        <w:t xml:space="preserve">вывешивается на видном месте. О </w:t>
      </w:r>
      <w:r w:rsidRPr="009556B6">
        <w:rPr>
          <w:rFonts w:ascii="Times New Roman" w:hAnsi="Times New Roman" w:cs="Times New Roman"/>
          <w:sz w:val="28"/>
          <w:szCs w:val="28"/>
        </w:rPr>
        <w:t>каждом изменении</w:t>
      </w:r>
      <w:r w:rsidR="00DA2FE3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556B6">
        <w:rPr>
          <w:rFonts w:ascii="Times New Roman" w:hAnsi="Times New Roman" w:cs="Times New Roman"/>
          <w:sz w:val="28"/>
          <w:szCs w:val="28"/>
        </w:rPr>
        <w:t>работы работники должны быть оповещены по</w:t>
      </w:r>
      <w:r w:rsidR="00AE33D6">
        <w:rPr>
          <w:rFonts w:ascii="Times New Roman" w:hAnsi="Times New Roman" w:cs="Times New Roman"/>
          <w:sz w:val="28"/>
          <w:szCs w:val="28"/>
        </w:rPr>
        <w:t>д роспись</w:t>
      </w:r>
      <w:r w:rsidR="00045F89">
        <w:rPr>
          <w:rFonts w:ascii="Times New Roman" w:hAnsi="Times New Roman" w:cs="Times New Roman"/>
          <w:sz w:val="28"/>
          <w:szCs w:val="28"/>
        </w:rPr>
        <w:t>.</w:t>
      </w:r>
    </w:p>
    <w:p w:rsidR="009556B6" w:rsidRPr="009556B6" w:rsidRDefault="009556B6" w:rsidP="00DA2F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6.9. Изменение графика работы и временная замена одного сотрудника</w:t>
      </w:r>
      <w:r w:rsidR="00DA2FE3">
        <w:rPr>
          <w:rFonts w:ascii="Times New Roman" w:hAnsi="Times New Roman" w:cs="Times New Roman"/>
          <w:sz w:val="28"/>
          <w:szCs w:val="28"/>
        </w:rPr>
        <w:t xml:space="preserve"> други</w:t>
      </w:r>
      <w:r w:rsidRPr="009556B6">
        <w:rPr>
          <w:rFonts w:ascii="Times New Roman" w:hAnsi="Times New Roman" w:cs="Times New Roman"/>
          <w:sz w:val="28"/>
          <w:szCs w:val="28"/>
        </w:rPr>
        <w:t>м без разрешен</w:t>
      </w:r>
      <w:r w:rsidR="00045F89">
        <w:rPr>
          <w:rFonts w:ascii="Times New Roman" w:hAnsi="Times New Roman" w:cs="Times New Roman"/>
          <w:sz w:val="28"/>
          <w:szCs w:val="28"/>
        </w:rPr>
        <w:t>ия руководителя не допускается.</w:t>
      </w:r>
    </w:p>
    <w:p w:rsidR="009556B6" w:rsidRPr="009556B6" w:rsidRDefault="009556B6" w:rsidP="00DA2F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6.10. Продолжительность ежедневной работы (смены),</w:t>
      </w:r>
      <w:r w:rsidR="00DA2FE3">
        <w:rPr>
          <w:rFonts w:ascii="Times New Roman" w:hAnsi="Times New Roman" w:cs="Times New Roman"/>
          <w:sz w:val="28"/>
          <w:szCs w:val="28"/>
        </w:rPr>
        <w:t xml:space="preserve"> непос</w:t>
      </w:r>
      <w:r w:rsidRPr="009556B6">
        <w:rPr>
          <w:rFonts w:ascii="Times New Roman" w:hAnsi="Times New Roman" w:cs="Times New Roman"/>
          <w:sz w:val="28"/>
          <w:szCs w:val="28"/>
        </w:rPr>
        <w:t>редственно предшествующих нерабочему праздничному дню,</w:t>
      </w:r>
      <w:r w:rsidR="00DA2FE3">
        <w:rPr>
          <w:rFonts w:ascii="Times New Roman" w:hAnsi="Times New Roman" w:cs="Times New Roman"/>
          <w:sz w:val="28"/>
          <w:szCs w:val="28"/>
        </w:rPr>
        <w:t xml:space="preserve"> умень</w:t>
      </w:r>
      <w:r w:rsidR="00045F89">
        <w:rPr>
          <w:rFonts w:ascii="Times New Roman" w:hAnsi="Times New Roman" w:cs="Times New Roman"/>
          <w:sz w:val="28"/>
          <w:szCs w:val="28"/>
        </w:rPr>
        <w:t>шается на один час.</w:t>
      </w:r>
    </w:p>
    <w:p w:rsidR="009556B6" w:rsidRPr="009556B6" w:rsidRDefault="009556B6" w:rsidP="00C13E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6.11. Продолжительность работы (смены) в ночное время сокращается</w:t>
      </w:r>
      <w:r w:rsidR="00C13E2B">
        <w:rPr>
          <w:rFonts w:ascii="Times New Roman" w:hAnsi="Times New Roman" w:cs="Times New Roman"/>
          <w:sz w:val="28"/>
          <w:szCs w:val="28"/>
        </w:rPr>
        <w:t xml:space="preserve"> на один</w:t>
      </w:r>
      <w:r w:rsidR="00045F89">
        <w:rPr>
          <w:rFonts w:ascii="Times New Roman" w:hAnsi="Times New Roman" w:cs="Times New Roman"/>
          <w:sz w:val="28"/>
          <w:szCs w:val="28"/>
        </w:rPr>
        <w:t xml:space="preserve"> час без последующей отработки.</w:t>
      </w:r>
    </w:p>
    <w:p w:rsidR="00231CB5" w:rsidRDefault="009556B6" w:rsidP="00F602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6B6">
        <w:rPr>
          <w:rFonts w:ascii="Times New Roman" w:hAnsi="Times New Roman" w:cs="Times New Roman"/>
          <w:sz w:val="28"/>
          <w:szCs w:val="28"/>
        </w:rPr>
        <w:t>6.12. По заявлению работника работодатель имеет право разрешить</w:t>
      </w:r>
      <w:r w:rsidR="00C13E2B">
        <w:rPr>
          <w:rFonts w:ascii="Times New Roman" w:hAnsi="Times New Roman" w:cs="Times New Roman"/>
          <w:sz w:val="28"/>
          <w:szCs w:val="28"/>
        </w:rPr>
        <w:t xml:space="preserve"> ему </w:t>
      </w:r>
      <w:r w:rsidRPr="009556B6">
        <w:rPr>
          <w:rFonts w:ascii="Times New Roman" w:hAnsi="Times New Roman" w:cs="Times New Roman"/>
          <w:sz w:val="28"/>
          <w:szCs w:val="28"/>
        </w:rPr>
        <w:t xml:space="preserve">работу по другому трудовому договору в этой же организации </w:t>
      </w:r>
      <w:r w:rsidR="00F602E9">
        <w:rPr>
          <w:rFonts w:ascii="Times New Roman" w:hAnsi="Times New Roman" w:cs="Times New Roman"/>
          <w:sz w:val="28"/>
          <w:szCs w:val="28"/>
        </w:rPr>
        <w:t xml:space="preserve">свободное от основной деятельности время </w:t>
      </w:r>
      <w:r w:rsidRPr="009556B6">
        <w:rPr>
          <w:rFonts w:ascii="Times New Roman" w:hAnsi="Times New Roman" w:cs="Times New Roman"/>
          <w:sz w:val="28"/>
          <w:szCs w:val="28"/>
        </w:rPr>
        <w:t>в порядке</w:t>
      </w:r>
      <w:r w:rsidR="00C13E2B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9556B6">
        <w:rPr>
          <w:rFonts w:ascii="Times New Roman" w:hAnsi="Times New Roman" w:cs="Times New Roman"/>
          <w:sz w:val="28"/>
          <w:szCs w:val="28"/>
        </w:rPr>
        <w:t xml:space="preserve"> совместительства. Внутреннее совместительство не разрешается</w:t>
      </w:r>
      <w:r w:rsidR="00C13E2B">
        <w:rPr>
          <w:rFonts w:ascii="Times New Roman" w:hAnsi="Times New Roman" w:cs="Times New Roman"/>
          <w:sz w:val="28"/>
          <w:szCs w:val="28"/>
        </w:rPr>
        <w:t xml:space="preserve"> в случ</w:t>
      </w:r>
      <w:r w:rsidRPr="009556B6">
        <w:rPr>
          <w:rFonts w:ascii="Times New Roman" w:hAnsi="Times New Roman" w:cs="Times New Roman"/>
          <w:sz w:val="28"/>
          <w:szCs w:val="28"/>
        </w:rPr>
        <w:t>аях, когда установлена сокращенная продолжительность рабочего</w:t>
      </w:r>
      <w:r w:rsidR="00C13E2B">
        <w:rPr>
          <w:rFonts w:ascii="Times New Roman" w:hAnsi="Times New Roman" w:cs="Times New Roman"/>
          <w:sz w:val="28"/>
          <w:szCs w:val="28"/>
        </w:rPr>
        <w:t xml:space="preserve"> врем</w:t>
      </w:r>
      <w:r w:rsidRPr="009556B6">
        <w:rPr>
          <w:rFonts w:ascii="Times New Roman" w:hAnsi="Times New Roman" w:cs="Times New Roman"/>
          <w:sz w:val="28"/>
          <w:szCs w:val="28"/>
        </w:rPr>
        <w:t xml:space="preserve">ени, </w:t>
      </w:r>
      <w:r w:rsidR="00F602E9">
        <w:rPr>
          <w:rFonts w:ascii="Times New Roman" w:hAnsi="Times New Roman" w:cs="Times New Roman"/>
          <w:sz w:val="28"/>
          <w:szCs w:val="28"/>
        </w:rPr>
        <w:t xml:space="preserve">не допускается работа по </w:t>
      </w:r>
      <w:r w:rsidR="00F602E9">
        <w:rPr>
          <w:rFonts w:ascii="Times New Roman" w:hAnsi="Times New Roman" w:cs="Times New Roman"/>
          <w:sz w:val="28"/>
          <w:szCs w:val="28"/>
        </w:rPr>
        <w:lastRenderedPageBreak/>
        <w:t>совместительству лиц в возрасте до 18 лет, на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</w:r>
    </w:p>
    <w:p w:rsidR="00231CB5" w:rsidRPr="00231CB5" w:rsidRDefault="00231CB5" w:rsidP="00231C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Работник имеет право за</w:t>
      </w:r>
      <w:r>
        <w:rPr>
          <w:rFonts w:ascii="Times New Roman" w:hAnsi="Times New Roman" w:cs="Times New Roman"/>
          <w:sz w:val="28"/>
          <w:szCs w:val="28"/>
        </w:rPr>
        <w:t>ключить трудовой договор с други</w:t>
      </w:r>
      <w:r w:rsidRPr="00231CB5">
        <w:rPr>
          <w:rFonts w:ascii="Times New Roman" w:hAnsi="Times New Roman" w:cs="Times New Roman"/>
          <w:sz w:val="28"/>
          <w:szCs w:val="28"/>
        </w:rPr>
        <w:t>м</w:t>
      </w:r>
    </w:p>
    <w:p w:rsidR="00231CB5" w:rsidRPr="00231CB5" w:rsidRDefault="00D4736D" w:rsidP="00D4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</w:t>
      </w:r>
      <w:r w:rsidR="00231CB5" w:rsidRPr="00231CB5">
        <w:rPr>
          <w:rFonts w:ascii="Times New Roman" w:hAnsi="Times New Roman" w:cs="Times New Roman"/>
          <w:sz w:val="28"/>
          <w:szCs w:val="28"/>
        </w:rPr>
        <w:t>дателем для работы на условиях внешнего совместительства, если</w:t>
      </w:r>
      <w:r>
        <w:rPr>
          <w:rFonts w:ascii="Times New Roman" w:hAnsi="Times New Roman" w:cs="Times New Roman"/>
          <w:sz w:val="28"/>
          <w:szCs w:val="28"/>
        </w:rPr>
        <w:t xml:space="preserve"> иное </w:t>
      </w:r>
      <w:r w:rsidR="00231CB5" w:rsidRPr="00231CB5">
        <w:rPr>
          <w:rFonts w:ascii="Times New Roman" w:hAnsi="Times New Roman" w:cs="Times New Roman"/>
          <w:sz w:val="28"/>
          <w:szCs w:val="28"/>
        </w:rPr>
        <w:t>не предусмотрено Трудовым кодексом РФ или иными федеральными</w:t>
      </w:r>
    </w:p>
    <w:p w:rsidR="00231CB5" w:rsidRPr="00231CB5" w:rsidRDefault="00D4736D" w:rsidP="00D4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231CB5" w:rsidRPr="00231CB5">
        <w:rPr>
          <w:rFonts w:ascii="Times New Roman" w:hAnsi="Times New Roman" w:cs="Times New Roman"/>
          <w:sz w:val="28"/>
          <w:szCs w:val="28"/>
        </w:rPr>
        <w:t>ами.</w:t>
      </w:r>
    </w:p>
    <w:p w:rsidR="00D77AF8" w:rsidRPr="00231CB5" w:rsidRDefault="00231CB5" w:rsidP="00D77A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не может превышать</w:t>
      </w:r>
      <w:r w:rsidR="00732912">
        <w:rPr>
          <w:rFonts w:ascii="Times New Roman" w:hAnsi="Times New Roman" w:cs="Times New Roman"/>
          <w:sz w:val="28"/>
          <w:szCs w:val="28"/>
        </w:rPr>
        <w:t>четыр</w:t>
      </w:r>
      <w:r w:rsidRPr="00231CB5">
        <w:rPr>
          <w:rFonts w:ascii="Times New Roman" w:hAnsi="Times New Roman" w:cs="Times New Roman"/>
          <w:sz w:val="28"/>
          <w:szCs w:val="28"/>
        </w:rPr>
        <w:t>ех часов в день. В дни, когда по основному месту работы работник</w:t>
      </w:r>
      <w:r w:rsidR="00D77AF8">
        <w:rPr>
          <w:rFonts w:ascii="Times New Roman" w:hAnsi="Times New Roman" w:cs="Times New Roman"/>
          <w:sz w:val="28"/>
          <w:szCs w:val="28"/>
        </w:rPr>
        <w:t xml:space="preserve"> свободен от исполнения трудовых обязанностей, он может работать полный рабочий день.</w:t>
      </w:r>
    </w:p>
    <w:p w:rsidR="00231CB5" w:rsidRDefault="00231CB5" w:rsidP="00231C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6.13. Уход в рабочее время по служебным делам или по другим</w:t>
      </w:r>
      <w:r w:rsidR="00D77AF8">
        <w:rPr>
          <w:rFonts w:ascii="Times New Roman" w:hAnsi="Times New Roman" w:cs="Times New Roman"/>
          <w:sz w:val="28"/>
          <w:szCs w:val="28"/>
        </w:rPr>
        <w:t xml:space="preserve"> уважительным причинам допускается только с разрешения заведующего детским садом.</w:t>
      </w:r>
    </w:p>
    <w:p w:rsidR="00231CB5" w:rsidRPr="00231CB5" w:rsidRDefault="00D77AF8" w:rsidP="00D97D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  Учет рабочего времени организуется в соответствии с требованиями</w:t>
      </w:r>
      <w:r w:rsidR="00533CE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В случае болезни работника последний своевременно информирует администрацию и представляет больничный лист в первый день выхода на работу.</w:t>
      </w:r>
    </w:p>
    <w:p w:rsidR="00231CB5" w:rsidRPr="00231CB5" w:rsidRDefault="00231CB5" w:rsidP="00D97D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6.15. Основанием для освобождения от работы в рабочие для работника</w:t>
      </w:r>
      <w:r w:rsidR="00D97DC4">
        <w:rPr>
          <w:rFonts w:ascii="Times New Roman" w:hAnsi="Times New Roman" w:cs="Times New Roman"/>
          <w:sz w:val="28"/>
          <w:szCs w:val="28"/>
        </w:rPr>
        <w:t xml:space="preserve"> дни </w:t>
      </w:r>
      <w:r w:rsidRPr="00231CB5">
        <w:rPr>
          <w:rFonts w:ascii="Times New Roman" w:hAnsi="Times New Roman" w:cs="Times New Roman"/>
          <w:sz w:val="28"/>
          <w:szCs w:val="28"/>
        </w:rPr>
        <w:t>являются листок временной нетрудоспособности, справка по уходу за</w:t>
      </w:r>
      <w:r w:rsidR="00D97DC4">
        <w:rPr>
          <w:rFonts w:ascii="Times New Roman" w:hAnsi="Times New Roman" w:cs="Times New Roman"/>
          <w:sz w:val="28"/>
          <w:szCs w:val="28"/>
        </w:rPr>
        <w:t xml:space="preserve"> больным</w:t>
      </w:r>
      <w:r w:rsidRPr="00231CB5">
        <w:rPr>
          <w:rFonts w:ascii="Times New Roman" w:hAnsi="Times New Roman" w:cs="Times New Roman"/>
          <w:sz w:val="28"/>
          <w:szCs w:val="28"/>
        </w:rPr>
        <w:t>, другие случаи, предусмотренные законодательством Российской</w:t>
      </w:r>
      <w:r w:rsidR="00D97DC4">
        <w:rPr>
          <w:rFonts w:ascii="Times New Roman" w:hAnsi="Times New Roman" w:cs="Times New Roman"/>
          <w:sz w:val="28"/>
          <w:szCs w:val="28"/>
        </w:rPr>
        <w:t xml:space="preserve"> Фед</w:t>
      </w:r>
      <w:r w:rsidRPr="00231CB5">
        <w:rPr>
          <w:rFonts w:ascii="Times New Roman" w:hAnsi="Times New Roman" w:cs="Times New Roman"/>
          <w:sz w:val="28"/>
          <w:szCs w:val="28"/>
        </w:rPr>
        <w:t>ерации.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6.16. Трудовой договор может быть заключен на условиях работы с</w:t>
      </w:r>
      <w:r w:rsidR="00F53433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231CB5">
        <w:rPr>
          <w:rFonts w:ascii="Times New Roman" w:hAnsi="Times New Roman" w:cs="Times New Roman"/>
          <w:sz w:val="28"/>
          <w:szCs w:val="28"/>
        </w:rPr>
        <w:t>нагрузкой менее</w:t>
      </w:r>
      <w:r w:rsidR="000803C5">
        <w:rPr>
          <w:rFonts w:ascii="Times New Roman" w:hAnsi="Times New Roman" w:cs="Times New Roman"/>
          <w:sz w:val="28"/>
          <w:szCs w:val="28"/>
        </w:rPr>
        <w:t>,</w:t>
      </w:r>
      <w:r w:rsidRPr="00231CB5">
        <w:rPr>
          <w:rFonts w:ascii="Times New Roman" w:hAnsi="Times New Roman" w:cs="Times New Roman"/>
          <w:sz w:val="28"/>
          <w:szCs w:val="28"/>
        </w:rPr>
        <w:t xml:space="preserve"> чем установлено за ставку заработной платы, в</w:t>
      </w:r>
      <w:r w:rsidR="00F53433">
        <w:rPr>
          <w:rFonts w:ascii="Times New Roman" w:hAnsi="Times New Roman" w:cs="Times New Roman"/>
          <w:sz w:val="28"/>
          <w:szCs w:val="28"/>
        </w:rPr>
        <w:t xml:space="preserve"> случ</w:t>
      </w:r>
      <w:r w:rsidRPr="00231CB5">
        <w:rPr>
          <w:rFonts w:ascii="Times New Roman" w:hAnsi="Times New Roman" w:cs="Times New Roman"/>
          <w:sz w:val="28"/>
          <w:szCs w:val="28"/>
        </w:rPr>
        <w:t>аях‚ установленных законодательством.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6.17. Уменьшение учебной нагрузки в таких случаях, следует</w:t>
      </w:r>
      <w:r w:rsidR="00F53433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231CB5">
        <w:rPr>
          <w:rFonts w:ascii="Times New Roman" w:hAnsi="Times New Roman" w:cs="Times New Roman"/>
          <w:sz w:val="28"/>
          <w:szCs w:val="28"/>
        </w:rPr>
        <w:t>матривать как изменение в организации производства и труда, в связи, с</w:t>
      </w:r>
      <w:r w:rsidR="00F53433">
        <w:rPr>
          <w:rFonts w:ascii="Times New Roman" w:hAnsi="Times New Roman" w:cs="Times New Roman"/>
          <w:sz w:val="28"/>
          <w:szCs w:val="28"/>
        </w:rPr>
        <w:t xml:space="preserve"> чем </w:t>
      </w:r>
      <w:r w:rsidRPr="00231CB5">
        <w:rPr>
          <w:rFonts w:ascii="Times New Roman" w:hAnsi="Times New Roman" w:cs="Times New Roman"/>
          <w:sz w:val="28"/>
          <w:szCs w:val="28"/>
        </w:rPr>
        <w:t>допускается изменение существ</w:t>
      </w:r>
      <w:r w:rsidR="00462C6C">
        <w:rPr>
          <w:rFonts w:ascii="Times New Roman" w:hAnsi="Times New Roman" w:cs="Times New Roman"/>
          <w:sz w:val="28"/>
          <w:szCs w:val="28"/>
        </w:rPr>
        <w:t>ующи</w:t>
      </w:r>
      <w:r w:rsidRPr="00231CB5">
        <w:rPr>
          <w:rFonts w:ascii="Times New Roman" w:hAnsi="Times New Roman" w:cs="Times New Roman"/>
          <w:sz w:val="28"/>
          <w:szCs w:val="28"/>
        </w:rPr>
        <w:t>х условий труда.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6.18. Об изменениях работник должен быть поставлен в известность не</w:t>
      </w:r>
      <w:r w:rsidR="00F53433">
        <w:rPr>
          <w:rFonts w:ascii="Times New Roman" w:hAnsi="Times New Roman" w:cs="Times New Roman"/>
          <w:sz w:val="28"/>
          <w:szCs w:val="28"/>
        </w:rPr>
        <w:t xml:space="preserve"> позд</w:t>
      </w:r>
      <w:r w:rsidRPr="00231CB5">
        <w:rPr>
          <w:rFonts w:ascii="Times New Roman" w:hAnsi="Times New Roman" w:cs="Times New Roman"/>
          <w:sz w:val="28"/>
          <w:szCs w:val="28"/>
        </w:rPr>
        <w:t>нее, чем за два месяца.</w:t>
      </w:r>
      <w:r w:rsidR="00D75A6C">
        <w:rPr>
          <w:rFonts w:ascii="Times New Roman" w:hAnsi="Times New Roman" w:cs="Times New Roman"/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6.19. В случае несогласия на продолжение работы в новых условиях</w:t>
      </w:r>
      <w:r w:rsidR="00F53433">
        <w:rPr>
          <w:rFonts w:ascii="Times New Roman" w:hAnsi="Times New Roman" w:cs="Times New Roman"/>
          <w:sz w:val="28"/>
          <w:szCs w:val="28"/>
        </w:rPr>
        <w:t xml:space="preserve"> тру</w:t>
      </w:r>
      <w:r w:rsidRPr="00231CB5">
        <w:rPr>
          <w:rFonts w:ascii="Times New Roman" w:hAnsi="Times New Roman" w:cs="Times New Roman"/>
          <w:sz w:val="28"/>
          <w:szCs w:val="28"/>
        </w:rPr>
        <w:t>довой договор прекращается в соответствии с п. 7 ст. 77 ТК РФ.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 xml:space="preserve">6.20. Работа в выходные </w:t>
      </w:r>
      <w:r w:rsidR="00F53433">
        <w:rPr>
          <w:rFonts w:ascii="Times New Roman" w:hAnsi="Times New Roman" w:cs="Times New Roman"/>
          <w:sz w:val="28"/>
          <w:szCs w:val="28"/>
        </w:rPr>
        <w:t>и</w:t>
      </w:r>
      <w:r w:rsidRPr="00231CB5">
        <w:rPr>
          <w:rFonts w:ascii="Times New Roman" w:hAnsi="Times New Roman" w:cs="Times New Roman"/>
          <w:sz w:val="28"/>
          <w:szCs w:val="28"/>
        </w:rPr>
        <w:t xml:space="preserve"> праздничные дни запрещена, привлечение к</w:t>
      </w:r>
      <w:r w:rsidR="00F53433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231CB5">
        <w:rPr>
          <w:rFonts w:ascii="Times New Roman" w:hAnsi="Times New Roman" w:cs="Times New Roman"/>
          <w:sz w:val="28"/>
          <w:szCs w:val="28"/>
        </w:rPr>
        <w:t>те в указанные дни осуществляется только с письменного согласия</w:t>
      </w:r>
      <w:r w:rsidR="00F53433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231CB5">
        <w:rPr>
          <w:rFonts w:ascii="Times New Roman" w:hAnsi="Times New Roman" w:cs="Times New Roman"/>
          <w:sz w:val="28"/>
          <w:szCs w:val="28"/>
        </w:rPr>
        <w:t>тника и в соответствии с требованиями трудового законодательства</w:t>
      </w:r>
      <w:r w:rsidR="00F53433">
        <w:rPr>
          <w:rFonts w:ascii="Times New Roman" w:hAnsi="Times New Roman" w:cs="Times New Roman"/>
          <w:sz w:val="28"/>
          <w:szCs w:val="28"/>
        </w:rPr>
        <w:t xml:space="preserve"> Рос</w:t>
      </w:r>
      <w:r w:rsidRPr="00231CB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31CB5" w:rsidRPr="00231CB5" w:rsidRDefault="00F53433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6.21.  </w:t>
      </w:r>
      <w:r w:rsidR="00231CB5" w:rsidRPr="00231CB5">
        <w:rPr>
          <w:rFonts w:ascii="Times New Roman" w:hAnsi="Times New Roman" w:cs="Times New Roman"/>
          <w:sz w:val="28"/>
          <w:szCs w:val="28"/>
        </w:rPr>
        <w:t>Привлечение отдельных работников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31CB5" w:rsidRPr="00231CB5">
        <w:rPr>
          <w:rFonts w:ascii="Times New Roman" w:hAnsi="Times New Roman" w:cs="Times New Roman"/>
          <w:sz w:val="28"/>
          <w:szCs w:val="28"/>
        </w:rPr>
        <w:t>овательного учреждения к работе в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допу</w:t>
      </w:r>
      <w:r w:rsidR="00231CB5" w:rsidRPr="00231CB5">
        <w:rPr>
          <w:rFonts w:ascii="Times New Roman" w:hAnsi="Times New Roman" w:cs="Times New Roman"/>
          <w:sz w:val="28"/>
          <w:szCs w:val="28"/>
        </w:rPr>
        <w:t>скается в исключительных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31CB5" w:rsidRPr="00231CB5">
        <w:rPr>
          <w:rFonts w:ascii="Times New Roman" w:hAnsi="Times New Roman" w:cs="Times New Roman"/>
          <w:sz w:val="28"/>
          <w:szCs w:val="28"/>
        </w:rPr>
        <w:t>одательством по приказу (письменному) заведующего дошкольным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31CB5" w:rsidRPr="00231CB5">
        <w:rPr>
          <w:rFonts w:ascii="Times New Roman" w:hAnsi="Times New Roman" w:cs="Times New Roman"/>
          <w:sz w:val="28"/>
          <w:szCs w:val="28"/>
        </w:rPr>
        <w:t>овательным учреждением.</w:t>
      </w:r>
    </w:p>
    <w:p w:rsidR="00231CB5" w:rsidRPr="00231CB5" w:rsidRDefault="00231CB5" w:rsidP="00F534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lastRenderedPageBreak/>
        <w:t xml:space="preserve">6.22. Работа в выходной </w:t>
      </w:r>
      <w:r w:rsidR="00AB495D">
        <w:rPr>
          <w:rFonts w:ascii="Times New Roman" w:hAnsi="Times New Roman" w:cs="Times New Roman"/>
          <w:sz w:val="28"/>
          <w:szCs w:val="28"/>
        </w:rPr>
        <w:t xml:space="preserve">(нерабочий, праздничный) </w:t>
      </w:r>
      <w:r w:rsidRPr="00231CB5">
        <w:rPr>
          <w:rFonts w:ascii="Times New Roman" w:hAnsi="Times New Roman" w:cs="Times New Roman"/>
          <w:sz w:val="28"/>
          <w:szCs w:val="28"/>
        </w:rPr>
        <w:t>день оплачивается не менее чем в двойном</w:t>
      </w:r>
      <w:r w:rsidR="00F53433">
        <w:rPr>
          <w:rFonts w:ascii="Times New Roman" w:hAnsi="Times New Roman" w:cs="Times New Roman"/>
          <w:sz w:val="28"/>
          <w:szCs w:val="28"/>
        </w:rPr>
        <w:t xml:space="preserve"> раз</w:t>
      </w:r>
      <w:r w:rsidRPr="00231CB5">
        <w:rPr>
          <w:rFonts w:ascii="Times New Roman" w:hAnsi="Times New Roman" w:cs="Times New Roman"/>
          <w:sz w:val="28"/>
          <w:szCs w:val="28"/>
        </w:rPr>
        <w:t>мере или компенсируется предоставлением другого дня отдыха (по</w:t>
      </w:r>
      <w:r w:rsidR="00F53433">
        <w:rPr>
          <w:rFonts w:ascii="Times New Roman" w:hAnsi="Times New Roman" w:cs="Times New Roman"/>
          <w:sz w:val="28"/>
          <w:szCs w:val="28"/>
        </w:rPr>
        <w:t xml:space="preserve"> сог</w:t>
      </w:r>
      <w:r w:rsidRPr="00231CB5">
        <w:rPr>
          <w:rFonts w:ascii="Times New Roman" w:hAnsi="Times New Roman" w:cs="Times New Roman"/>
          <w:sz w:val="28"/>
          <w:szCs w:val="28"/>
        </w:rPr>
        <w:t>лашению сторон).</w:t>
      </w:r>
    </w:p>
    <w:p w:rsidR="000375E2" w:rsidRDefault="00231CB5" w:rsidP="00AB49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1CB5">
        <w:rPr>
          <w:rFonts w:ascii="Times New Roman" w:hAnsi="Times New Roman" w:cs="Times New Roman"/>
          <w:sz w:val="28"/>
          <w:szCs w:val="28"/>
        </w:rPr>
        <w:t>6.23. Заведующий дошкольным образовательным учреждением</w:t>
      </w:r>
      <w:r w:rsidR="00E423C2">
        <w:rPr>
          <w:rFonts w:ascii="Times New Roman" w:hAnsi="Times New Roman" w:cs="Times New Roman"/>
          <w:sz w:val="28"/>
          <w:szCs w:val="28"/>
        </w:rPr>
        <w:t xml:space="preserve"> при</w:t>
      </w:r>
      <w:r w:rsidRPr="00231CB5">
        <w:rPr>
          <w:rFonts w:ascii="Times New Roman" w:hAnsi="Times New Roman" w:cs="Times New Roman"/>
          <w:sz w:val="28"/>
          <w:szCs w:val="28"/>
        </w:rPr>
        <w:t>влекает педагогических работников к дежурству по учреждению. График</w:t>
      </w:r>
    </w:p>
    <w:p w:rsidR="00D63586" w:rsidRPr="00D63586" w:rsidRDefault="000375E2" w:rsidP="00D6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</w:t>
      </w:r>
      <w:r w:rsidR="00D63586" w:rsidRPr="00D63586">
        <w:rPr>
          <w:rFonts w:ascii="Times New Roman" w:hAnsi="Times New Roman" w:cs="Times New Roman"/>
          <w:sz w:val="28"/>
          <w:szCs w:val="28"/>
        </w:rPr>
        <w:t>рств ут</w:t>
      </w:r>
      <w:r w:rsidR="00915379">
        <w:rPr>
          <w:rFonts w:ascii="Times New Roman" w:hAnsi="Times New Roman" w:cs="Times New Roman"/>
          <w:sz w:val="28"/>
          <w:szCs w:val="28"/>
        </w:rPr>
        <w:t>верждается заведующим дошкольным</w:t>
      </w:r>
      <w:r w:rsidR="00D63586" w:rsidRPr="00D63586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D63586" w:rsidRPr="00D63586">
        <w:rPr>
          <w:rFonts w:ascii="Times New Roman" w:hAnsi="Times New Roman" w:cs="Times New Roman"/>
          <w:sz w:val="28"/>
          <w:szCs w:val="28"/>
        </w:rPr>
        <w:t>ждением.</w:t>
      </w:r>
    </w:p>
    <w:p w:rsidR="00D63586" w:rsidRPr="00D63586" w:rsidRDefault="00D63586" w:rsidP="0091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86">
        <w:rPr>
          <w:rFonts w:ascii="Times New Roman" w:hAnsi="Times New Roman" w:cs="Times New Roman"/>
          <w:sz w:val="28"/>
          <w:szCs w:val="28"/>
        </w:rPr>
        <w:t>6.24. Работнику детского сада запрещается оставлять свою работу до</w:t>
      </w:r>
      <w:r w:rsidR="00915379">
        <w:rPr>
          <w:rFonts w:ascii="Times New Roman" w:hAnsi="Times New Roman" w:cs="Times New Roman"/>
          <w:sz w:val="28"/>
          <w:szCs w:val="28"/>
        </w:rPr>
        <w:t xml:space="preserve"> прихода сменяющего, в случае неявки сменяющего работника должен заявить администрации, которая примет меры по его замене.</w:t>
      </w:r>
    </w:p>
    <w:p w:rsidR="00D63586" w:rsidRPr="00D63586" w:rsidRDefault="00915379" w:rsidP="009153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6.25.  </w:t>
      </w:r>
      <w:r w:rsidR="00D63586" w:rsidRPr="00D63586">
        <w:rPr>
          <w:rFonts w:ascii="Times New Roman" w:hAnsi="Times New Roman" w:cs="Times New Roman"/>
          <w:sz w:val="28"/>
          <w:szCs w:val="28"/>
        </w:rPr>
        <w:t>Изменение графика работы и временная замена одного</w:t>
      </w:r>
      <w:r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D63586" w:rsidRPr="00D63586">
        <w:rPr>
          <w:rFonts w:ascii="Times New Roman" w:hAnsi="Times New Roman" w:cs="Times New Roman"/>
          <w:sz w:val="28"/>
          <w:szCs w:val="28"/>
        </w:rPr>
        <w:t>другим без разрешения заведующего не допускается.</w:t>
      </w:r>
    </w:p>
    <w:p w:rsidR="00D63586" w:rsidRPr="00D63586" w:rsidRDefault="00D63586" w:rsidP="0091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86">
        <w:rPr>
          <w:rFonts w:ascii="Times New Roman" w:hAnsi="Times New Roman" w:cs="Times New Roman"/>
          <w:sz w:val="28"/>
          <w:szCs w:val="28"/>
        </w:rPr>
        <w:t>6.26. Во время занятия воспитателя с детьми никто не имеет право</w:t>
      </w:r>
      <w:r w:rsidR="00915379">
        <w:rPr>
          <w:rFonts w:ascii="Times New Roman" w:hAnsi="Times New Roman" w:cs="Times New Roman"/>
          <w:sz w:val="28"/>
          <w:szCs w:val="28"/>
        </w:rPr>
        <w:t xml:space="preserve"> делать ему</w:t>
      </w:r>
      <w:r w:rsidRPr="00D63586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915379">
        <w:rPr>
          <w:rFonts w:ascii="Times New Roman" w:hAnsi="Times New Roman" w:cs="Times New Roman"/>
          <w:sz w:val="28"/>
          <w:szCs w:val="28"/>
        </w:rPr>
        <w:t>по поводу его работы. Входить в группу во</w:t>
      </w:r>
      <w:r w:rsidRPr="00D6358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1537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63586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915379">
        <w:rPr>
          <w:rFonts w:ascii="Times New Roman" w:hAnsi="Times New Roman" w:cs="Times New Roman"/>
          <w:sz w:val="28"/>
          <w:szCs w:val="28"/>
        </w:rPr>
        <w:t>с</w:t>
      </w:r>
      <w:r w:rsidRPr="00D63586">
        <w:rPr>
          <w:rFonts w:ascii="Times New Roman" w:hAnsi="Times New Roman" w:cs="Times New Roman"/>
          <w:sz w:val="28"/>
          <w:szCs w:val="28"/>
        </w:rPr>
        <w:t xml:space="preserve"> детьми разрешается </w:t>
      </w:r>
      <w:r w:rsidR="0091537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63586">
        <w:rPr>
          <w:rFonts w:ascii="Times New Roman" w:hAnsi="Times New Roman" w:cs="Times New Roman"/>
          <w:sz w:val="28"/>
          <w:szCs w:val="28"/>
        </w:rPr>
        <w:t>заведующему,</w:t>
      </w:r>
      <w:r w:rsidR="00915379">
        <w:rPr>
          <w:rFonts w:ascii="Times New Roman" w:hAnsi="Times New Roman" w:cs="Times New Roman"/>
          <w:sz w:val="28"/>
          <w:szCs w:val="28"/>
        </w:rPr>
        <w:t xml:space="preserve"> инспекторам управления о</w:t>
      </w:r>
      <w:r w:rsidRPr="00D63586">
        <w:rPr>
          <w:rFonts w:ascii="Times New Roman" w:hAnsi="Times New Roman" w:cs="Times New Roman"/>
          <w:sz w:val="28"/>
          <w:szCs w:val="28"/>
        </w:rPr>
        <w:t>бразования, проверяющим работу воспитателя.</w:t>
      </w:r>
    </w:p>
    <w:p w:rsidR="00D63586" w:rsidRPr="00915379" w:rsidRDefault="00D63586" w:rsidP="009153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379">
        <w:rPr>
          <w:rFonts w:ascii="Times New Roman" w:hAnsi="Times New Roman" w:cs="Times New Roman"/>
          <w:b/>
          <w:sz w:val="28"/>
          <w:szCs w:val="28"/>
        </w:rPr>
        <w:t>6.27. Привлечение работников к работе в выходные и нерабочие</w:t>
      </w:r>
      <w:r w:rsidR="00915379" w:rsidRPr="00915379">
        <w:rPr>
          <w:rFonts w:ascii="Times New Roman" w:hAnsi="Times New Roman" w:cs="Times New Roman"/>
          <w:b/>
          <w:sz w:val="28"/>
          <w:szCs w:val="28"/>
        </w:rPr>
        <w:t>праз</w:t>
      </w:r>
      <w:r w:rsidRPr="00915379">
        <w:rPr>
          <w:rFonts w:ascii="Times New Roman" w:hAnsi="Times New Roman" w:cs="Times New Roman"/>
          <w:b/>
          <w:sz w:val="28"/>
          <w:szCs w:val="28"/>
        </w:rPr>
        <w:t>дничные дни:</w:t>
      </w:r>
    </w:p>
    <w:p w:rsidR="00D63586" w:rsidRPr="00D63586" w:rsidRDefault="00D63586" w:rsidP="0091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86">
        <w:rPr>
          <w:rFonts w:ascii="Times New Roman" w:hAnsi="Times New Roman" w:cs="Times New Roman"/>
          <w:sz w:val="28"/>
          <w:szCs w:val="28"/>
        </w:rPr>
        <w:t>6</w:t>
      </w:r>
      <w:r w:rsidR="000375E2">
        <w:rPr>
          <w:rFonts w:ascii="Times New Roman" w:hAnsi="Times New Roman" w:cs="Times New Roman"/>
          <w:sz w:val="28"/>
          <w:szCs w:val="28"/>
        </w:rPr>
        <w:t>.</w:t>
      </w:r>
      <w:r w:rsidRPr="00D63586">
        <w:rPr>
          <w:rFonts w:ascii="Times New Roman" w:hAnsi="Times New Roman" w:cs="Times New Roman"/>
          <w:sz w:val="28"/>
          <w:szCs w:val="28"/>
        </w:rPr>
        <w:t>27.1. Привлечение работников к работе в выходные и нерабочие</w:t>
      </w:r>
      <w:r w:rsidR="00915379">
        <w:rPr>
          <w:rFonts w:ascii="Times New Roman" w:hAnsi="Times New Roman" w:cs="Times New Roman"/>
          <w:sz w:val="28"/>
          <w:szCs w:val="28"/>
        </w:rPr>
        <w:t xml:space="preserve"> праз</w:t>
      </w:r>
      <w:r w:rsidRPr="00D63586">
        <w:rPr>
          <w:rFonts w:ascii="Times New Roman" w:hAnsi="Times New Roman" w:cs="Times New Roman"/>
          <w:sz w:val="28"/>
          <w:szCs w:val="28"/>
        </w:rPr>
        <w:t>дничные дни может производиться с их письменного согласия в случае</w:t>
      </w:r>
      <w:r w:rsidR="00915379">
        <w:rPr>
          <w:rFonts w:ascii="Times New Roman" w:hAnsi="Times New Roman" w:cs="Times New Roman"/>
          <w:sz w:val="28"/>
          <w:szCs w:val="28"/>
        </w:rPr>
        <w:t xml:space="preserve"> необ</w:t>
      </w:r>
      <w:r w:rsidRPr="00D63586">
        <w:rPr>
          <w:rFonts w:ascii="Times New Roman" w:hAnsi="Times New Roman" w:cs="Times New Roman"/>
          <w:sz w:val="28"/>
          <w:szCs w:val="28"/>
        </w:rPr>
        <w:t>ходимости выполнения заранее непредвиденных работ, от срочного</w:t>
      </w:r>
      <w:r w:rsidR="00915379">
        <w:rPr>
          <w:rFonts w:ascii="Times New Roman" w:hAnsi="Times New Roman" w:cs="Times New Roman"/>
          <w:sz w:val="28"/>
          <w:szCs w:val="28"/>
        </w:rPr>
        <w:t xml:space="preserve"> вып</w:t>
      </w:r>
      <w:r w:rsidRPr="00D63586">
        <w:rPr>
          <w:rFonts w:ascii="Times New Roman" w:hAnsi="Times New Roman" w:cs="Times New Roman"/>
          <w:sz w:val="28"/>
          <w:szCs w:val="28"/>
        </w:rPr>
        <w:t>олнения которых зависит в дальнейшем нормальная работа учреждения.</w:t>
      </w:r>
    </w:p>
    <w:p w:rsidR="00D63586" w:rsidRPr="00D63586" w:rsidRDefault="00D63586" w:rsidP="0091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86">
        <w:rPr>
          <w:rFonts w:ascii="Times New Roman" w:hAnsi="Times New Roman" w:cs="Times New Roman"/>
          <w:sz w:val="28"/>
          <w:szCs w:val="28"/>
        </w:rPr>
        <w:t>6.27</w:t>
      </w:r>
      <w:r w:rsidR="000375E2">
        <w:rPr>
          <w:rFonts w:ascii="Times New Roman" w:hAnsi="Times New Roman" w:cs="Times New Roman"/>
          <w:sz w:val="28"/>
          <w:szCs w:val="28"/>
        </w:rPr>
        <w:t>.</w:t>
      </w:r>
      <w:r w:rsidRPr="00D63586">
        <w:rPr>
          <w:rFonts w:ascii="Times New Roman" w:hAnsi="Times New Roman" w:cs="Times New Roman"/>
          <w:sz w:val="28"/>
          <w:szCs w:val="28"/>
        </w:rPr>
        <w:t>2. Привлечение работников к работе в выходные и нерабочие</w:t>
      </w:r>
      <w:r w:rsidR="00915379">
        <w:rPr>
          <w:rFonts w:ascii="Times New Roman" w:hAnsi="Times New Roman" w:cs="Times New Roman"/>
          <w:sz w:val="28"/>
          <w:szCs w:val="28"/>
        </w:rPr>
        <w:t xml:space="preserve"> праздничные дни без их письменного согласия допускается в</w:t>
      </w:r>
      <w:r w:rsidRPr="00D6358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915379">
        <w:rPr>
          <w:rFonts w:ascii="Times New Roman" w:hAnsi="Times New Roman" w:cs="Times New Roman"/>
          <w:sz w:val="28"/>
          <w:szCs w:val="28"/>
        </w:rPr>
        <w:t xml:space="preserve"> случ</w:t>
      </w:r>
      <w:r w:rsidRPr="00D63586">
        <w:rPr>
          <w:rFonts w:ascii="Times New Roman" w:hAnsi="Times New Roman" w:cs="Times New Roman"/>
          <w:sz w:val="28"/>
          <w:szCs w:val="28"/>
        </w:rPr>
        <w:t>аях:</w:t>
      </w:r>
    </w:p>
    <w:p w:rsidR="00D63586" w:rsidRPr="00915379" w:rsidRDefault="00D63586" w:rsidP="00D63586">
      <w:pPr>
        <w:pStyle w:val="a3"/>
        <w:numPr>
          <w:ilvl w:val="0"/>
          <w:numId w:val="23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0375E2">
        <w:rPr>
          <w:rFonts w:ascii="Times New Roman" w:hAnsi="Times New Roman" w:cs="Times New Roman"/>
          <w:sz w:val="28"/>
          <w:szCs w:val="28"/>
        </w:rPr>
        <w:t>для предотвращения катастрофы, производственной аварии</w:t>
      </w:r>
      <w:r w:rsidRPr="00915379">
        <w:rPr>
          <w:rFonts w:ascii="Times New Roman" w:hAnsi="Times New Roman" w:cs="Times New Roman"/>
          <w:sz w:val="28"/>
          <w:szCs w:val="28"/>
        </w:rPr>
        <w:t>либо устранения последствий производственной аварии,катастрофы или стихийного бедствия;</w:t>
      </w:r>
    </w:p>
    <w:p w:rsidR="00D63586" w:rsidRPr="00915379" w:rsidRDefault="00915379" w:rsidP="00D63586">
      <w:pPr>
        <w:pStyle w:val="a3"/>
        <w:numPr>
          <w:ilvl w:val="0"/>
          <w:numId w:val="23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915379">
        <w:rPr>
          <w:rFonts w:ascii="Times New Roman" w:hAnsi="Times New Roman" w:cs="Times New Roman"/>
          <w:sz w:val="28"/>
          <w:szCs w:val="28"/>
        </w:rPr>
        <w:t>для</w:t>
      </w:r>
      <w:r w:rsidR="00D63586" w:rsidRPr="00915379">
        <w:rPr>
          <w:rFonts w:ascii="Times New Roman" w:hAnsi="Times New Roman" w:cs="Times New Roman"/>
          <w:sz w:val="28"/>
          <w:szCs w:val="28"/>
        </w:rPr>
        <w:t xml:space="preserve"> предотвращения нес</w:t>
      </w:r>
      <w:r w:rsidRPr="00915379">
        <w:rPr>
          <w:rFonts w:ascii="Times New Roman" w:hAnsi="Times New Roman" w:cs="Times New Roman"/>
          <w:sz w:val="28"/>
          <w:szCs w:val="28"/>
        </w:rPr>
        <w:t xml:space="preserve">частных случаев, уничтожения или порчи </w:t>
      </w:r>
      <w:r w:rsidR="00D63586" w:rsidRPr="00915379">
        <w:rPr>
          <w:rFonts w:ascii="Times New Roman" w:hAnsi="Times New Roman" w:cs="Times New Roman"/>
          <w:sz w:val="28"/>
          <w:szCs w:val="28"/>
        </w:rPr>
        <w:t xml:space="preserve">имущества работодателя, государственного </w:t>
      </w:r>
      <w:r w:rsidRPr="00915379">
        <w:rPr>
          <w:rFonts w:ascii="Times New Roman" w:hAnsi="Times New Roman" w:cs="Times New Roman"/>
          <w:sz w:val="28"/>
          <w:szCs w:val="28"/>
        </w:rPr>
        <w:t>или</w:t>
      </w:r>
      <w:r w:rsidR="00D63586" w:rsidRPr="00915379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D63586" w:rsidRPr="0092709F" w:rsidRDefault="00D63586" w:rsidP="00D63586">
      <w:pPr>
        <w:pStyle w:val="a3"/>
        <w:numPr>
          <w:ilvl w:val="0"/>
          <w:numId w:val="23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915379">
        <w:rPr>
          <w:rFonts w:ascii="Times New Roman" w:hAnsi="Times New Roman" w:cs="Times New Roman"/>
          <w:sz w:val="28"/>
          <w:szCs w:val="28"/>
        </w:rPr>
        <w:t>для выполнения работ, необходимость которых обусловленавведением чрезвычайного или военного положения, а такженеотложных работ в условиях чрезвычайных обстоятельств, тоесть бедствия или угрозы бедствия и в иных случаях, ставящих</w:t>
      </w:r>
      <w:r w:rsidR="0092709F">
        <w:rPr>
          <w:rFonts w:ascii="Times New Roman" w:hAnsi="Times New Roman" w:cs="Times New Roman"/>
          <w:sz w:val="28"/>
          <w:szCs w:val="28"/>
        </w:rPr>
        <w:t xml:space="preserve"> под </w:t>
      </w:r>
      <w:r w:rsidRPr="0092709F">
        <w:rPr>
          <w:rFonts w:ascii="Times New Roman" w:hAnsi="Times New Roman" w:cs="Times New Roman"/>
          <w:sz w:val="28"/>
          <w:szCs w:val="28"/>
        </w:rPr>
        <w:t xml:space="preserve">угрозу </w:t>
      </w:r>
      <w:r w:rsidR="0092709F">
        <w:rPr>
          <w:rFonts w:ascii="Times New Roman" w:hAnsi="Times New Roman" w:cs="Times New Roman"/>
          <w:sz w:val="28"/>
          <w:szCs w:val="28"/>
        </w:rPr>
        <w:t>жизнь или</w:t>
      </w:r>
      <w:r w:rsidRPr="0092709F">
        <w:rPr>
          <w:rFonts w:ascii="Times New Roman" w:hAnsi="Times New Roman" w:cs="Times New Roman"/>
          <w:sz w:val="28"/>
          <w:szCs w:val="28"/>
        </w:rPr>
        <w:t xml:space="preserve"> нормальные жизненные </w:t>
      </w:r>
      <w:r w:rsidR="0092709F">
        <w:rPr>
          <w:rFonts w:ascii="Times New Roman" w:hAnsi="Times New Roman" w:cs="Times New Roman"/>
          <w:sz w:val="28"/>
          <w:szCs w:val="28"/>
        </w:rPr>
        <w:t>условия</w:t>
      </w:r>
      <w:r w:rsidRPr="0092709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2709F">
        <w:rPr>
          <w:rFonts w:ascii="Times New Roman" w:hAnsi="Times New Roman" w:cs="Times New Roman"/>
          <w:sz w:val="28"/>
          <w:szCs w:val="28"/>
        </w:rPr>
        <w:t xml:space="preserve"> населения или</w:t>
      </w:r>
      <w:r w:rsidRPr="0092709F">
        <w:rPr>
          <w:rFonts w:ascii="Times New Roman" w:hAnsi="Times New Roman" w:cs="Times New Roman"/>
          <w:sz w:val="28"/>
          <w:szCs w:val="28"/>
        </w:rPr>
        <w:t xml:space="preserve"> его части.</w:t>
      </w:r>
    </w:p>
    <w:p w:rsidR="00D63586" w:rsidRPr="0092709F" w:rsidRDefault="00D63586" w:rsidP="009270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709F">
        <w:rPr>
          <w:rFonts w:ascii="Times New Roman" w:hAnsi="Times New Roman" w:cs="Times New Roman"/>
          <w:b/>
          <w:sz w:val="28"/>
          <w:szCs w:val="28"/>
        </w:rPr>
        <w:t>6.28. Привлечение к сверхурочным работам:</w:t>
      </w:r>
    </w:p>
    <w:p w:rsidR="00D63586" w:rsidRPr="00D63586" w:rsidRDefault="00D63586" w:rsidP="00525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586">
        <w:rPr>
          <w:rFonts w:ascii="Times New Roman" w:hAnsi="Times New Roman" w:cs="Times New Roman"/>
          <w:sz w:val="28"/>
          <w:szCs w:val="28"/>
        </w:rPr>
        <w:t>6</w:t>
      </w:r>
      <w:r w:rsidR="0092709F">
        <w:rPr>
          <w:rFonts w:ascii="Times New Roman" w:hAnsi="Times New Roman" w:cs="Times New Roman"/>
          <w:sz w:val="28"/>
          <w:szCs w:val="28"/>
        </w:rPr>
        <w:t>.</w:t>
      </w:r>
      <w:r w:rsidRPr="00D63586">
        <w:rPr>
          <w:rFonts w:ascii="Times New Roman" w:hAnsi="Times New Roman" w:cs="Times New Roman"/>
          <w:sz w:val="28"/>
          <w:szCs w:val="28"/>
        </w:rPr>
        <w:t>28.1. Привлечение к сверхурочным работам может производиться</w:t>
      </w:r>
      <w:r w:rsidR="0092709F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D63586">
        <w:rPr>
          <w:rFonts w:ascii="Times New Roman" w:hAnsi="Times New Roman" w:cs="Times New Roman"/>
          <w:sz w:val="28"/>
          <w:szCs w:val="28"/>
        </w:rPr>
        <w:t>тодателем без согласия работника:</w:t>
      </w:r>
    </w:p>
    <w:p w:rsidR="00D63586" w:rsidRPr="00525E7A" w:rsidRDefault="00D63586" w:rsidP="00D63586">
      <w:pPr>
        <w:pStyle w:val="a3"/>
        <w:numPr>
          <w:ilvl w:val="0"/>
          <w:numId w:val="24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525E7A">
        <w:rPr>
          <w:rFonts w:ascii="Times New Roman" w:hAnsi="Times New Roman" w:cs="Times New Roman"/>
          <w:sz w:val="28"/>
          <w:szCs w:val="28"/>
        </w:rPr>
        <w:t>при производстве работ, необходимых для предотвращениякатастрофы, производственной аварии либо устраненияпоследствий производственной аварии или стихийного бедствия;</w:t>
      </w:r>
    </w:p>
    <w:p w:rsidR="00D63586" w:rsidRPr="00525E7A" w:rsidRDefault="00D63586" w:rsidP="00D63586">
      <w:pPr>
        <w:pStyle w:val="a3"/>
        <w:numPr>
          <w:ilvl w:val="0"/>
          <w:numId w:val="24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525E7A">
        <w:rPr>
          <w:rFonts w:ascii="Times New Roman" w:hAnsi="Times New Roman" w:cs="Times New Roman"/>
          <w:sz w:val="28"/>
          <w:szCs w:val="28"/>
        </w:rPr>
        <w:t>при производстве общественно необходимых работ поводоснабжению, газоснабжению, отоплению, освещению,канализации, транспорту, связи для устранения непредвиденныхобстоятельств, нарушающих нормальное их функционирование;</w:t>
      </w:r>
    </w:p>
    <w:p w:rsidR="00D63586" w:rsidRDefault="00D63586" w:rsidP="00525E7A">
      <w:pPr>
        <w:pStyle w:val="a3"/>
        <w:numPr>
          <w:ilvl w:val="0"/>
          <w:numId w:val="24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525E7A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работ, необходимость которых обусловлена</w:t>
      </w:r>
    </w:p>
    <w:p w:rsidR="00A36518" w:rsidRDefault="00A36518" w:rsidP="00A36518">
      <w:pPr>
        <w:ind w:left="1701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 xml:space="preserve">введением чрезвычайного </w:t>
      </w:r>
      <w:r>
        <w:rPr>
          <w:rFonts w:ascii="Times New Roman" w:hAnsi="Times New Roman" w:cs="Times New Roman"/>
          <w:sz w:val="28"/>
          <w:szCs w:val="28"/>
        </w:rPr>
        <w:t>или военного положения</w:t>
      </w:r>
      <w:r w:rsidRPr="00A36518">
        <w:rPr>
          <w:rFonts w:ascii="Times New Roman" w:hAnsi="Times New Roman" w:cs="Times New Roman"/>
          <w:sz w:val="28"/>
          <w:szCs w:val="28"/>
        </w:rPr>
        <w:t xml:space="preserve">, а такженеотложных работ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36518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A365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36518">
        <w:rPr>
          <w:rFonts w:ascii="Times New Roman" w:hAnsi="Times New Roman" w:cs="Times New Roman"/>
          <w:sz w:val="28"/>
          <w:szCs w:val="28"/>
        </w:rPr>
        <w:t xml:space="preserve">есть бедствия </w:t>
      </w:r>
      <w:r>
        <w:rPr>
          <w:rFonts w:ascii="Times New Roman" w:hAnsi="Times New Roman" w:cs="Times New Roman"/>
          <w:sz w:val="28"/>
          <w:szCs w:val="28"/>
        </w:rPr>
        <w:t>или угрозы</w:t>
      </w:r>
      <w:r w:rsidRPr="00A36518">
        <w:rPr>
          <w:rFonts w:ascii="Times New Roman" w:hAnsi="Times New Roman" w:cs="Times New Roman"/>
          <w:sz w:val="28"/>
          <w:szCs w:val="28"/>
        </w:rPr>
        <w:t xml:space="preserve"> бедствия </w:t>
      </w:r>
      <w:r>
        <w:rPr>
          <w:rFonts w:ascii="Times New Roman" w:hAnsi="Times New Roman" w:cs="Times New Roman"/>
          <w:sz w:val="28"/>
          <w:szCs w:val="28"/>
        </w:rPr>
        <w:t>и в иных случаях, ставящих под угрозу жизнь или нормальные жизненные условия всего населения или его части.</w:t>
      </w:r>
    </w:p>
    <w:p w:rsidR="00A36518" w:rsidRPr="00A36518" w:rsidRDefault="00A36518" w:rsidP="00A36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6.28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518">
        <w:rPr>
          <w:rFonts w:ascii="Times New Roman" w:hAnsi="Times New Roman" w:cs="Times New Roman"/>
          <w:sz w:val="28"/>
          <w:szCs w:val="28"/>
        </w:rPr>
        <w:t>2. Привлечение работника к сверхурочной работе допускается с</w:t>
      </w:r>
      <w:r>
        <w:rPr>
          <w:rFonts w:ascii="Times New Roman" w:hAnsi="Times New Roman" w:cs="Times New Roman"/>
          <w:sz w:val="28"/>
          <w:szCs w:val="28"/>
        </w:rPr>
        <w:t xml:space="preserve"> пи</w:t>
      </w:r>
      <w:r w:rsidRPr="00A36518">
        <w:rPr>
          <w:rFonts w:ascii="Times New Roman" w:hAnsi="Times New Roman" w:cs="Times New Roman"/>
          <w:sz w:val="28"/>
          <w:szCs w:val="28"/>
        </w:rPr>
        <w:t>сьменного согласия работника в следующих случаях:</w:t>
      </w:r>
    </w:p>
    <w:p w:rsidR="00A36518" w:rsidRPr="00A36518" w:rsidRDefault="00A36518" w:rsidP="00A36518">
      <w:pPr>
        <w:pStyle w:val="a3"/>
        <w:numPr>
          <w:ilvl w:val="0"/>
          <w:numId w:val="25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При необходимости выполнить (закончить) начатую работу,которая вследствие непредвиденной задержки по техническимусловиям производства не могла быть выполнена (закончена) втечение нормального числа рабочих часов, если невыполнение(не завершение) этой рабо</w:t>
      </w:r>
      <w:r>
        <w:rPr>
          <w:rFonts w:ascii="Times New Roman" w:hAnsi="Times New Roman" w:cs="Times New Roman"/>
          <w:sz w:val="28"/>
          <w:szCs w:val="28"/>
        </w:rPr>
        <w:t xml:space="preserve">ты может повлечь за собой порчу </w:t>
      </w:r>
      <w:r w:rsidRPr="00A36518">
        <w:rPr>
          <w:rFonts w:ascii="Times New Roman" w:hAnsi="Times New Roman" w:cs="Times New Roman"/>
          <w:sz w:val="28"/>
          <w:szCs w:val="28"/>
        </w:rPr>
        <w:t>илигибель имущества работодателя, государственного илимуниципального имущества либо создать угрозу жизни издоровью людей;</w:t>
      </w:r>
    </w:p>
    <w:p w:rsidR="00A36518" w:rsidRPr="00A36518" w:rsidRDefault="00A36518" w:rsidP="00A36518">
      <w:pPr>
        <w:pStyle w:val="a3"/>
        <w:numPr>
          <w:ilvl w:val="0"/>
          <w:numId w:val="25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при производстве временных работ по ремонту ивосстановлению механизмов или сооружений в тех случаях,когда неисправность их может вызвать прекращение работ длязначительного числа работников;</w:t>
      </w:r>
    </w:p>
    <w:p w:rsidR="00A36518" w:rsidRPr="00A36518" w:rsidRDefault="00A36518" w:rsidP="00A36518">
      <w:pPr>
        <w:pStyle w:val="a3"/>
        <w:numPr>
          <w:ilvl w:val="0"/>
          <w:numId w:val="25"/>
        </w:numPr>
        <w:ind w:left="1701" w:hanging="567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для продолжения работы при неявке сменяющего работника,если работа не допускает перерыва. В этих случаяхработодатель обязан немедленно принять меры по заменесменщика другим работником.</w:t>
      </w:r>
    </w:p>
    <w:p w:rsidR="00A36518" w:rsidRPr="00A36518" w:rsidRDefault="00A36518" w:rsidP="00A365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518">
        <w:rPr>
          <w:rFonts w:ascii="Times New Roman" w:hAnsi="Times New Roman" w:cs="Times New Roman"/>
          <w:sz w:val="28"/>
          <w:szCs w:val="28"/>
        </w:rPr>
        <w:t>28.3. Не могут привлекаться к сверхурочным работам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36518">
        <w:rPr>
          <w:rFonts w:ascii="Times New Roman" w:hAnsi="Times New Roman" w:cs="Times New Roman"/>
          <w:sz w:val="28"/>
          <w:szCs w:val="28"/>
        </w:rPr>
        <w:t>законом беременные женщины, работники</w:t>
      </w:r>
      <w:r w:rsidR="00AB495D">
        <w:rPr>
          <w:rFonts w:ascii="Times New Roman" w:hAnsi="Times New Roman" w:cs="Times New Roman"/>
          <w:sz w:val="28"/>
          <w:szCs w:val="28"/>
        </w:rPr>
        <w:t xml:space="preserve"> в возрасте до восемнадцати лет, других категорий работников в соответствии с настоящим Кодексом и иными федеральными законами.</w:t>
      </w:r>
    </w:p>
    <w:p w:rsidR="00A36518" w:rsidRPr="00A36518" w:rsidRDefault="00A36518" w:rsidP="00DF29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18">
        <w:rPr>
          <w:rFonts w:ascii="Times New Roman" w:hAnsi="Times New Roman" w:cs="Times New Roman"/>
          <w:sz w:val="28"/>
          <w:szCs w:val="28"/>
        </w:rPr>
        <w:t>6.29. Привлечение инвалидов, женщин, имеющих детей в возрасте до</w:t>
      </w:r>
      <w:r>
        <w:rPr>
          <w:rFonts w:ascii="Times New Roman" w:hAnsi="Times New Roman" w:cs="Times New Roman"/>
          <w:sz w:val="28"/>
          <w:szCs w:val="28"/>
        </w:rPr>
        <w:t xml:space="preserve"> трех лет, к сверхурочным работам, работе в выходные и праздничные нерабочие дни допускается только с их письменного согласия и при условии, если такие работы не запрещены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</w:t>
      </w:r>
      <w:r w:rsidR="00DF298D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A36518">
        <w:rPr>
          <w:rFonts w:ascii="Times New Roman" w:hAnsi="Times New Roman" w:cs="Times New Roman"/>
          <w:sz w:val="28"/>
          <w:szCs w:val="28"/>
        </w:rPr>
        <w:t>При этом инвалиды, женщины, имеющие детей в</w:t>
      </w:r>
      <w:r w:rsidR="00DF298D">
        <w:rPr>
          <w:rFonts w:ascii="Times New Roman" w:hAnsi="Times New Roman" w:cs="Times New Roman"/>
          <w:sz w:val="28"/>
          <w:szCs w:val="28"/>
        </w:rPr>
        <w:t xml:space="preserve"> воз</w:t>
      </w:r>
      <w:r w:rsidRPr="00A36518">
        <w:rPr>
          <w:rFonts w:ascii="Times New Roman" w:hAnsi="Times New Roman" w:cs="Times New Roman"/>
          <w:sz w:val="28"/>
          <w:szCs w:val="28"/>
        </w:rPr>
        <w:t xml:space="preserve">расте до трех лет‚ в письменной </w:t>
      </w:r>
      <w:r w:rsidR="00DF298D">
        <w:rPr>
          <w:rFonts w:ascii="Times New Roman" w:hAnsi="Times New Roman" w:cs="Times New Roman"/>
          <w:sz w:val="28"/>
          <w:szCs w:val="28"/>
        </w:rPr>
        <w:t>форме должны быть ознакомлены со сво</w:t>
      </w:r>
      <w:r w:rsidRPr="00A36518">
        <w:rPr>
          <w:rFonts w:ascii="Times New Roman" w:hAnsi="Times New Roman" w:cs="Times New Roman"/>
          <w:sz w:val="28"/>
          <w:szCs w:val="28"/>
        </w:rPr>
        <w:t>им правом отказаться от указанных работ.</w:t>
      </w:r>
    </w:p>
    <w:p w:rsidR="00A36518" w:rsidRDefault="00DF298D" w:rsidP="00A365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6.30.  </w:t>
      </w:r>
      <w:r w:rsidR="001A7D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ривлечение работников к сверхурочным работам, работе в выходные и нерабочие праздничные дни в других</w:t>
      </w:r>
      <w:r w:rsidR="001A7D54">
        <w:rPr>
          <w:rFonts w:ascii="Times New Roman" w:hAnsi="Times New Roman" w:cs="Times New Roman"/>
          <w:sz w:val="28"/>
          <w:szCs w:val="28"/>
        </w:rPr>
        <w:t xml:space="preserve"> случаях допускается с письменного согласия работника и с учетом мнения выборного органа первичной профсоюзной организации.</w:t>
      </w:r>
    </w:p>
    <w:p w:rsidR="00A36518" w:rsidRPr="00A36518" w:rsidRDefault="001A7D54" w:rsidP="001A7D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6.31. </w:t>
      </w:r>
      <w:r w:rsidR="00A36518" w:rsidRPr="00A36518">
        <w:rPr>
          <w:rFonts w:ascii="Times New Roman" w:hAnsi="Times New Roman" w:cs="Times New Roman"/>
          <w:sz w:val="28"/>
          <w:szCs w:val="28"/>
        </w:rPr>
        <w:t>Сверхурочные работы не могут превышать для каждого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A36518" w:rsidRPr="00A36518">
        <w:rPr>
          <w:rFonts w:ascii="Times New Roman" w:hAnsi="Times New Roman" w:cs="Times New Roman"/>
          <w:sz w:val="28"/>
          <w:szCs w:val="28"/>
        </w:rPr>
        <w:t>отника четырех часов в течение двух дней подряд и 120 часов в год.</w:t>
      </w:r>
    </w:p>
    <w:p w:rsidR="006A39D6" w:rsidRDefault="001A7D54" w:rsidP="001A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A36518" w:rsidRPr="00A36518">
        <w:rPr>
          <w:rFonts w:ascii="Times New Roman" w:hAnsi="Times New Roman" w:cs="Times New Roman"/>
          <w:sz w:val="28"/>
          <w:szCs w:val="28"/>
        </w:rPr>
        <w:t>тодатель обеспечивает точный учет сверхурочных работ,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 w:rsidR="00A36518" w:rsidRPr="00A36518">
        <w:rPr>
          <w:rFonts w:ascii="Times New Roman" w:hAnsi="Times New Roman" w:cs="Times New Roman"/>
          <w:sz w:val="28"/>
          <w:szCs w:val="28"/>
        </w:rPr>
        <w:t>ым работником.</w:t>
      </w:r>
    </w:p>
    <w:p w:rsidR="006A39D6" w:rsidRPr="0069262A" w:rsidRDefault="006A39D6" w:rsidP="006A39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62A">
        <w:rPr>
          <w:rFonts w:ascii="Times New Roman" w:hAnsi="Times New Roman" w:cs="Times New Roman"/>
          <w:sz w:val="28"/>
          <w:szCs w:val="28"/>
        </w:rPr>
        <w:t xml:space="preserve">6.32.  По заявлению работника работодатель имеет право разрешить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69262A">
        <w:rPr>
          <w:rFonts w:ascii="Times New Roman" w:hAnsi="Times New Roman" w:cs="Times New Roman"/>
          <w:sz w:val="28"/>
          <w:szCs w:val="28"/>
        </w:rPr>
        <w:t>работу по другому трудовому договору в этой же организации по иной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69262A">
        <w:rPr>
          <w:rFonts w:ascii="Times New Roman" w:hAnsi="Times New Roman" w:cs="Times New Roman"/>
          <w:sz w:val="28"/>
          <w:szCs w:val="28"/>
        </w:rPr>
        <w:t>фессии, специальности или должности за пределами нормальной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продолжительности</w:t>
      </w:r>
      <w:r w:rsidRPr="0069262A">
        <w:rPr>
          <w:rFonts w:ascii="Times New Roman" w:hAnsi="Times New Roman" w:cs="Times New Roman"/>
          <w:sz w:val="28"/>
          <w:szCs w:val="28"/>
        </w:rPr>
        <w:t xml:space="preserve"> рабочего времени в порядке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совместительства.</w:t>
      </w:r>
    </w:p>
    <w:p w:rsidR="006A39D6" w:rsidRPr="0069262A" w:rsidRDefault="00197972" w:rsidP="007464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6.33</w:t>
      </w:r>
      <w:r w:rsidR="006A39D6" w:rsidRPr="0069262A">
        <w:rPr>
          <w:rFonts w:ascii="Times New Roman" w:hAnsi="Times New Roman" w:cs="Times New Roman"/>
          <w:sz w:val="28"/>
          <w:szCs w:val="28"/>
        </w:rPr>
        <w:t>. Работник имеет право заключить трудовой договор с другим</w:t>
      </w:r>
      <w:r w:rsidR="00746443">
        <w:rPr>
          <w:rFonts w:ascii="Times New Roman" w:hAnsi="Times New Roman" w:cs="Times New Roman"/>
          <w:sz w:val="28"/>
          <w:szCs w:val="28"/>
        </w:rPr>
        <w:t xml:space="preserve"> раб</w:t>
      </w:r>
      <w:r w:rsidR="006A39D6" w:rsidRPr="0069262A">
        <w:rPr>
          <w:rFonts w:ascii="Times New Roman" w:hAnsi="Times New Roman" w:cs="Times New Roman"/>
          <w:sz w:val="28"/>
          <w:szCs w:val="28"/>
        </w:rPr>
        <w:t>отодателем для работы на условиях внешнего совместительства, если</w:t>
      </w:r>
      <w:r w:rsidR="00746443">
        <w:rPr>
          <w:rFonts w:ascii="Times New Roman" w:hAnsi="Times New Roman" w:cs="Times New Roman"/>
          <w:sz w:val="28"/>
          <w:szCs w:val="28"/>
        </w:rPr>
        <w:t xml:space="preserve"> ин</w:t>
      </w:r>
      <w:r w:rsidR="006A39D6" w:rsidRPr="0069262A">
        <w:rPr>
          <w:rFonts w:ascii="Times New Roman" w:hAnsi="Times New Roman" w:cs="Times New Roman"/>
          <w:sz w:val="28"/>
          <w:szCs w:val="28"/>
        </w:rPr>
        <w:t>ое не предусмотрено Трудовым кодексом РФ или иными федеральными</w:t>
      </w:r>
      <w:r w:rsidR="00746443">
        <w:rPr>
          <w:rFonts w:ascii="Times New Roman" w:hAnsi="Times New Roman" w:cs="Times New Roman"/>
          <w:sz w:val="28"/>
          <w:szCs w:val="28"/>
        </w:rPr>
        <w:t xml:space="preserve"> зак</w:t>
      </w:r>
      <w:r w:rsidR="006A39D6" w:rsidRPr="0069262A">
        <w:rPr>
          <w:rFonts w:ascii="Times New Roman" w:hAnsi="Times New Roman" w:cs="Times New Roman"/>
          <w:sz w:val="28"/>
          <w:szCs w:val="28"/>
        </w:rPr>
        <w:t>онами.</w:t>
      </w:r>
    </w:p>
    <w:p w:rsidR="006A39D6" w:rsidRPr="0069262A" w:rsidRDefault="006A39D6" w:rsidP="007464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62A">
        <w:rPr>
          <w:rFonts w:ascii="Times New Roman" w:hAnsi="Times New Roman" w:cs="Times New Roman"/>
          <w:sz w:val="28"/>
          <w:szCs w:val="28"/>
        </w:rPr>
        <w:t>6.34. Продолжительность работы по совместительству не может</w:t>
      </w:r>
      <w:r w:rsidR="00746443">
        <w:rPr>
          <w:rFonts w:ascii="Times New Roman" w:hAnsi="Times New Roman" w:cs="Times New Roman"/>
          <w:sz w:val="28"/>
          <w:szCs w:val="28"/>
        </w:rPr>
        <w:t xml:space="preserve"> пре</w:t>
      </w:r>
      <w:r w:rsidRPr="0069262A">
        <w:rPr>
          <w:rFonts w:ascii="Times New Roman" w:hAnsi="Times New Roman" w:cs="Times New Roman"/>
          <w:sz w:val="28"/>
          <w:szCs w:val="28"/>
        </w:rPr>
        <w:t>вышать четырех часов в день. В дни, когда по основному месту работы</w:t>
      </w:r>
      <w:r w:rsidR="00746443">
        <w:rPr>
          <w:rFonts w:ascii="Times New Roman" w:hAnsi="Times New Roman" w:cs="Times New Roman"/>
          <w:sz w:val="28"/>
          <w:szCs w:val="28"/>
        </w:rPr>
        <w:t xml:space="preserve"> раб</w:t>
      </w:r>
      <w:r w:rsidRPr="0069262A">
        <w:rPr>
          <w:rFonts w:ascii="Times New Roman" w:hAnsi="Times New Roman" w:cs="Times New Roman"/>
          <w:sz w:val="28"/>
          <w:szCs w:val="28"/>
        </w:rPr>
        <w:t>отник свободен от исполнения трудовых обязанностей, он может работать</w:t>
      </w:r>
      <w:r w:rsidR="00746443">
        <w:rPr>
          <w:rFonts w:ascii="Times New Roman" w:hAnsi="Times New Roman" w:cs="Times New Roman"/>
          <w:sz w:val="28"/>
          <w:szCs w:val="28"/>
        </w:rPr>
        <w:t xml:space="preserve"> по</w:t>
      </w:r>
      <w:r w:rsidRPr="0069262A">
        <w:rPr>
          <w:rFonts w:ascii="Times New Roman" w:hAnsi="Times New Roman" w:cs="Times New Roman"/>
          <w:sz w:val="28"/>
          <w:szCs w:val="28"/>
        </w:rPr>
        <w:t>лный рабочий день. В течение одного месяца (другого учетного периода)</w:t>
      </w:r>
      <w:r w:rsidR="00746443">
        <w:rPr>
          <w:rFonts w:ascii="Times New Roman" w:hAnsi="Times New Roman" w:cs="Times New Roman"/>
          <w:sz w:val="28"/>
          <w:szCs w:val="28"/>
        </w:rPr>
        <w:t xml:space="preserve"> про</w:t>
      </w:r>
      <w:r w:rsidRPr="0069262A">
        <w:rPr>
          <w:rFonts w:ascii="Times New Roman" w:hAnsi="Times New Roman" w:cs="Times New Roman"/>
          <w:sz w:val="28"/>
          <w:szCs w:val="28"/>
        </w:rPr>
        <w:t>должительность рабочего времени при работе по совместительству не</w:t>
      </w:r>
      <w:r w:rsidR="00746443">
        <w:rPr>
          <w:rFonts w:ascii="Times New Roman" w:hAnsi="Times New Roman" w:cs="Times New Roman"/>
          <w:sz w:val="28"/>
          <w:szCs w:val="28"/>
        </w:rPr>
        <w:t xml:space="preserve"> должна превышать половины месячной нормы рабочего времени (нормы рабочего времени </w:t>
      </w:r>
      <w:r w:rsidRPr="0069262A">
        <w:rPr>
          <w:rFonts w:ascii="Times New Roman" w:hAnsi="Times New Roman" w:cs="Times New Roman"/>
          <w:sz w:val="28"/>
          <w:szCs w:val="28"/>
        </w:rPr>
        <w:t>за другой учетный период), установленной для</w:t>
      </w:r>
      <w:r w:rsidR="00746443">
        <w:rPr>
          <w:rFonts w:ascii="Times New Roman" w:hAnsi="Times New Roman" w:cs="Times New Roman"/>
          <w:sz w:val="28"/>
          <w:szCs w:val="28"/>
        </w:rPr>
        <w:t xml:space="preserve"> соо</w:t>
      </w:r>
      <w:r w:rsidRPr="0069262A">
        <w:rPr>
          <w:rFonts w:ascii="Times New Roman" w:hAnsi="Times New Roman" w:cs="Times New Roman"/>
          <w:sz w:val="28"/>
          <w:szCs w:val="28"/>
        </w:rPr>
        <w:t>тветствующих категории работников.</w:t>
      </w:r>
    </w:p>
    <w:p w:rsidR="006A39D6" w:rsidRPr="0069262A" w:rsidRDefault="006A39D6" w:rsidP="007464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62A">
        <w:rPr>
          <w:rFonts w:ascii="Times New Roman" w:hAnsi="Times New Roman" w:cs="Times New Roman"/>
          <w:sz w:val="28"/>
          <w:szCs w:val="28"/>
        </w:rPr>
        <w:t>6.35. В случае если работник не может явиться на работу поуважительной причине, он обязан известить об этом администрацию споследующим предоставлением оправдательных документов.</w:t>
      </w:r>
    </w:p>
    <w:p w:rsidR="006A39D6" w:rsidRPr="0069262A" w:rsidRDefault="006A39D6" w:rsidP="007464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62A">
        <w:rPr>
          <w:rFonts w:ascii="Times New Roman" w:hAnsi="Times New Roman" w:cs="Times New Roman"/>
          <w:sz w:val="28"/>
          <w:szCs w:val="28"/>
        </w:rPr>
        <w:t>6.36. Руководитель обязан обеспечить точную регистрацию прихода наработу и ухода с неё всех работников МБДОУ.</w:t>
      </w:r>
    </w:p>
    <w:p w:rsidR="006A39D6" w:rsidRPr="00746443" w:rsidRDefault="006A39D6" w:rsidP="0074644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6443">
        <w:rPr>
          <w:rFonts w:ascii="Times New Roman" w:hAnsi="Times New Roman" w:cs="Times New Roman"/>
          <w:b/>
          <w:sz w:val="28"/>
          <w:szCs w:val="28"/>
        </w:rPr>
        <w:t>6.37. В рабочее время работникам дошкольногообразовательного учреждения запрещается:</w:t>
      </w:r>
    </w:p>
    <w:p w:rsidR="006A39D6" w:rsidRPr="00746443" w:rsidRDefault="006A39D6" w:rsidP="0074644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изменять установленный график работы и расписание занятий;</w:t>
      </w:r>
    </w:p>
    <w:p w:rsidR="006A39D6" w:rsidRPr="00746443" w:rsidRDefault="006A39D6" w:rsidP="0074644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отменять занятия, изменять их продолжительность;</w:t>
      </w:r>
    </w:p>
    <w:p w:rsidR="006A39D6" w:rsidRPr="00746443" w:rsidRDefault="006A39D6" w:rsidP="0074644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удалять воспитанников с занятий;</w:t>
      </w:r>
    </w:p>
    <w:p w:rsidR="006A39D6" w:rsidRPr="00746443" w:rsidRDefault="006A39D6" w:rsidP="0074644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отвлекаться в рабочее время от своих непосредственных обязанностей,</w:t>
      </w:r>
    </w:p>
    <w:p w:rsidR="006A39D6" w:rsidRPr="00746443" w:rsidRDefault="006A39D6" w:rsidP="006A39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отвлекать педагогических работников от непосредственной работы длявыполнения мероприятий, не связанных с производственнойдеятельностью;</w:t>
      </w:r>
    </w:p>
    <w:p w:rsidR="006A39D6" w:rsidRPr="00746443" w:rsidRDefault="006A39D6" w:rsidP="0074644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организовывать собрания по общественным вопросам в рабочее время;</w:t>
      </w:r>
    </w:p>
    <w:p w:rsidR="006A39D6" w:rsidRPr="00746443" w:rsidRDefault="006A39D6" w:rsidP="006A39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допускать присутствие на занятиях посторонних лиц без согласияадминистрации образовательного учреждения;</w:t>
      </w:r>
    </w:p>
    <w:p w:rsidR="006A39D6" w:rsidRPr="00746443" w:rsidRDefault="006A39D6" w:rsidP="006A39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делать замечания по поводу работы педагогическим работникам вприсутствии воспитанников;</w:t>
      </w:r>
    </w:p>
    <w:p w:rsidR="006A39D6" w:rsidRPr="00746443" w:rsidRDefault="006A39D6" w:rsidP="0074644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отвлекать работников детского сада от их непосредственной работы;</w:t>
      </w:r>
    </w:p>
    <w:p w:rsidR="006A39D6" w:rsidRDefault="006A39D6" w:rsidP="006A39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46443">
        <w:rPr>
          <w:rFonts w:ascii="Times New Roman" w:hAnsi="Times New Roman" w:cs="Times New Roman"/>
          <w:sz w:val="28"/>
          <w:szCs w:val="28"/>
        </w:rPr>
        <w:t>курить на территории и в помещениях дошкольного образовательногоучреждения.</w:t>
      </w:r>
    </w:p>
    <w:p w:rsidR="00493381" w:rsidRDefault="00493381" w:rsidP="00493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81" w:rsidRDefault="00493381" w:rsidP="00493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81" w:rsidRPr="00DC4F72" w:rsidRDefault="00DC4F72" w:rsidP="00DC4F7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381" w:rsidRPr="00DC4F72">
        <w:rPr>
          <w:rFonts w:ascii="Times New Roman" w:hAnsi="Times New Roman" w:cs="Times New Roman"/>
          <w:b/>
          <w:sz w:val="28"/>
          <w:szCs w:val="28"/>
        </w:rPr>
        <w:t>ОТПУСКА</w:t>
      </w:r>
    </w:p>
    <w:p w:rsidR="00493381" w:rsidRPr="00493381" w:rsidRDefault="00493381" w:rsidP="00493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81" w:rsidRPr="00493381" w:rsidRDefault="00493381" w:rsidP="0049338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93381">
        <w:rPr>
          <w:rFonts w:ascii="Times New Roman" w:hAnsi="Times New Roman" w:cs="Times New Roman"/>
          <w:sz w:val="28"/>
          <w:szCs w:val="28"/>
        </w:rPr>
        <w:t>1.  Очерёдность предоставления ежегодных отпусков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 </w:t>
      </w:r>
      <w:r w:rsidRPr="00493381">
        <w:rPr>
          <w:rFonts w:ascii="Times New Roman" w:hAnsi="Times New Roman" w:cs="Times New Roman"/>
          <w:sz w:val="28"/>
          <w:szCs w:val="28"/>
        </w:rPr>
        <w:t>учётом необходимости обеспечения нормальной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ОУ и </w:t>
      </w:r>
      <w:r w:rsidRPr="00493381">
        <w:rPr>
          <w:rFonts w:ascii="Times New Roman" w:hAnsi="Times New Roman" w:cs="Times New Roman"/>
          <w:sz w:val="28"/>
          <w:szCs w:val="28"/>
        </w:rPr>
        <w:t>благоприятных условий для отдыха работников.</w:t>
      </w:r>
    </w:p>
    <w:p w:rsidR="00493381" w:rsidRPr="00493381" w:rsidRDefault="00493381" w:rsidP="0049338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7.2. Работникам предоставляются ежегодные отпуска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Pr="00493381">
        <w:rPr>
          <w:rFonts w:ascii="Times New Roman" w:hAnsi="Times New Roman" w:cs="Times New Roman"/>
          <w:sz w:val="28"/>
          <w:szCs w:val="28"/>
        </w:rPr>
        <w:t>работы (должности) и среднего заработка. Продолжительностьосновного отпуска - 28 календарных дней. Продолжительность отпуска</w:t>
      </w:r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493381">
        <w:rPr>
          <w:rFonts w:ascii="Times New Roman" w:hAnsi="Times New Roman" w:cs="Times New Roman"/>
          <w:sz w:val="28"/>
          <w:szCs w:val="28"/>
        </w:rPr>
        <w:t>гических работников 42 и 56 календарных дня в соответствии со ст.334</w:t>
      </w:r>
      <w:r>
        <w:rPr>
          <w:rFonts w:ascii="Times New Roman" w:hAnsi="Times New Roman" w:cs="Times New Roman"/>
          <w:sz w:val="28"/>
          <w:szCs w:val="28"/>
        </w:rPr>
        <w:t xml:space="preserve"> ТК РФ </w:t>
      </w:r>
      <w:r w:rsidRPr="00493381">
        <w:rPr>
          <w:rFonts w:ascii="Times New Roman" w:hAnsi="Times New Roman" w:cs="Times New Roman"/>
          <w:sz w:val="28"/>
          <w:szCs w:val="28"/>
        </w:rPr>
        <w:t>Пос</w:t>
      </w:r>
      <w:r w:rsidR="0017153A">
        <w:rPr>
          <w:rFonts w:ascii="Times New Roman" w:hAnsi="Times New Roman" w:cs="Times New Roman"/>
          <w:sz w:val="28"/>
          <w:szCs w:val="28"/>
        </w:rPr>
        <w:t>тановлением Правительства РФ от</w:t>
      </w:r>
      <w:r w:rsidRPr="00493381">
        <w:rPr>
          <w:rFonts w:ascii="Times New Roman" w:hAnsi="Times New Roman" w:cs="Times New Roman"/>
          <w:sz w:val="28"/>
          <w:szCs w:val="28"/>
        </w:rPr>
        <w:t xml:space="preserve"> 1</w:t>
      </w:r>
      <w:r w:rsidR="0017153A">
        <w:rPr>
          <w:rFonts w:ascii="Times New Roman" w:hAnsi="Times New Roman" w:cs="Times New Roman"/>
          <w:sz w:val="28"/>
          <w:szCs w:val="28"/>
        </w:rPr>
        <w:t>4.05.2015</w:t>
      </w:r>
      <w:r w:rsidRPr="00493381">
        <w:rPr>
          <w:rFonts w:ascii="Times New Roman" w:hAnsi="Times New Roman" w:cs="Times New Roman"/>
          <w:sz w:val="28"/>
          <w:szCs w:val="28"/>
        </w:rPr>
        <w:t>г. №</w:t>
      </w:r>
      <w:r w:rsidR="0017153A">
        <w:rPr>
          <w:rFonts w:ascii="Times New Roman" w:hAnsi="Times New Roman" w:cs="Times New Roman"/>
          <w:sz w:val="28"/>
          <w:szCs w:val="28"/>
        </w:rPr>
        <w:t>466.</w:t>
      </w:r>
    </w:p>
    <w:p w:rsidR="00493381" w:rsidRPr="004873F1" w:rsidRDefault="00493381" w:rsidP="004873F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93381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работникам</w:t>
      </w:r>
      <w:r w:rsidR="001B77EE" w:rsidRPr="004873F1">
        <w:rPr>
          <w:rFonts w:ascii="Times New Roman" w:hAnsi="Times New Roman" w:cs="Times New Roman"/>
          <w:sz w:val="28"/>
          <w:szCs w:val="28"/>
        </w:rPr>
        <w:t>с вредными условиями труда</w:t>
      </w:r>
      <w:r w:rsidR="004873F1" w:rsidRPr="004873F1">
        <w:rPr>
          <w:rFonts w:ascii="Times New Roman" w:hAnsi="Times New Roman" w:cs="Times New Roman"/>
          <w:sz w:val="28"/>
          <w:szCs w:val="28"/>
        </w:rPr>
        <w:t>.</w:t>
      </w:r>
    </w:p>
    <w:p w:rsidR="00493381" w:rsidRPr="006F1E4F" w:rsidRDefault="00493381" w:rsidP="006F1E4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lastRenderedPageBreak/>
        <w:t>Перечень профессий, должностей и соответствующая им</w:t>
      </w:r>
      <w:r w:rsidR="006F1E4F">
        <w:rPr>
          <w:rFonts w:ascii="Times New Roman" w:hAnsi="Times New Roman" w:cs="Times New Roman"/>
          <w:sz w:val="28"/>
          <w:szCs w:val="28"/>
        </w:rPr>
        <w:t xml:space="preserve"> продол</w:t>
      </w:r>
      <w:r w:rsidRPr="006F1E4F">
        <w:rPr>
          <w:rFonts w:ascii="Times New Roman" w:hAnsi="Times New Roman" w:cs="Times New Roman"/>
          <w:sz w:val="28"/>
          <w:szCs w:val="28"/>
        </w:rPr>
        <w:t>жительность дополнительных отпусков указана в приложении к</w:t>
      </w:r>
      <w:r w:rsidR="006F1E4F" w:rsidRPr="006F1E4F">
        <w:rPr>
          <w:rFonts w:ascii="Times New Roman" w:hAnsi="Times New Roman" w:cs="Times New Roman"/>
          <w:sz w:val="28"/>
          <w:szCs w:val="28"/>
        </w:rPr>
        <w:t>колле</w:t>
      </w:r>
      <w:r w:rsidR="004873F1">
        <w:rPr>
          <w:rFonts w:ascii="Times New Roman" w:hAnsi="Times New Roman" w:cs="Times New Roman"/>
          <w:sz w:val="28"/>
          <w:szCs w:val="28"/>
        </w:rPr>
        <w:t>ктивному договору (приложение № 3</w:t>
      </w:r>
      <w:r w:rsidRPr="006F1E4F">
        <w:rPr>
          <w:rFonts w:ascii="Times New Roman" w:hAnsi="Times New Roman" w:cs="Times New Roman"/>
          <w:sz w:val="28"/>
          <w:szCs w:val="28"/>
        </w:rPr>
        <w:t>).</w:t>
      </w:r>
    </w:p>
    <w:p w:rsidR="00493381" w:rsidRPr="006F1E4F" w:rsidRDefault="00493381" w:rsidP="006F1E4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7.4. Общая продолжительность ежегодного оплачиваемого отпуска</w:t>
      </w:r>
      <w:r w:rsidR="006F1E4F" w:rsidRPr="006F1E4F">
        <w:rPr>
          <w:rFonts w:ascii="Times New Roman" w:hAnsi="Times New Roman" w:cs="Times New Roman"/>
          <w:sz w:val="28"/>
          <w:szCs w:val="28"/>
        </w:rPr>
        <w:t>исчис</w:t>
      </w:r>
      <w:r w:rsidRPr="006F1E4F">
        <w:rPr>
          <w:rFonts w:ascii="Times New Roman" w:hAnsi="Times New Roman" w:cs="Times New Roman"/>
          <w:sz w:val="28"/>
          <w:szCs w:val="28"/>
        </w:rPr>
        <w:t>ляется в календарных днях и максимальным пределом не</w:t>
      </w:r>
      <w:r w:rsidR="006F1E4F" w:rsidRPr="006F1E4F">
        <w:rPr>
          <w:rFonts w:ascii="Times New Roman" w:hAnsi="Times New Roman" w:cs="Times New Roman"/>
          <w:sz w:val="28"/>
          <w:szCs w:val="28"/>
        </w:rPr>
        <w:t>огран</w:t>
      </w:r>
      <w:r w:rsidRPr="006F1E4F">
        <w:rPr>
          <w:rFonts w:ascii="Times New Roman" w:hAnsi="Times New Roman" w:cs="Times New Roman"/>
          <w:sz w:val="28"/>
          <w:szCs w:val="28"/>
        </w:rPr>
        <w:t>ичивается. Праздничные нерабочие дни, приходящиеся на период</w:t>
      </w:r>
      <w:r w:rsidR="006F1E4F" w:rsidRPr="006F1E4F">
        <w:rPr>
          <w:rFonts w:ascii="Times New Roman" w:hAnsi="Times New Roman" w:cs="Times New Roman"/>
          <w:sz w:val="28"/>
          <w:szCs w:val="28"/>
        </w:rPr>
        <w:t>отпу</w:t>
      </w:r>
      <w:r w:rsidRPr="006F1E4F">
        <w:rPr>
          <w:rFonts w:ascii="Times New Roman" w:hAnsi="Times New Roman" w:cs="Times New Roman"/>
          <w:sz w:val="28"/>
          <w:szCs w:val="28"/>
        </w:rPr>
        <w:t>ска, в число дней отпуска не включаются и не оплачиваются.</w:t>
      </w:r>
    </w:p>
    <w:p w:rsidR="00493381" w:rsidRPr="006F1E4F" w:rsidRDefault="00493381" w:rsidP="006F1E4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7.5. Право на использование отпуска за первый год работы возникает у</w:t>
      </w:r>
      <w:r w:rsidR="006F1E4F" w:rsidRPr="006F1E4F">
        <w:rPr>
          <w:rFonts w:ascii="Times New Roman" w:hAnsi="Times New Roman" w:cs="Times New Roman"/>
          <w:sz w:val="28"/>
          <w:szCs w:val="28"/>
        </w:rPr>
        <w:t>работн</w:t>
      </w:r>
      <w:r w:rsidRPr="006F1E4F">
        <w:rPr>
          <w:rFonts w:ascii="Times New Roman" w:hAnsi="Times New Roman" w:cs="Times New Roman"/>
          <w:sz w:val="28"/>
          <w:szCs w:val="28"/>
        </w:rPr>
        <w:t>ика по истечении 6 месяцев его непрерывной работы в данной</w:t>
      </w:r>
      <w:r w:rsidR="006F1E4F">
        <w:rPr>
          <w:rFonts w:ascii="Times New Roman" w:hAnsi="Times New Roman" w:cs="Times New Roman"/>
          <w:sz w:val="28"/>
          <w:szCs w:val="28"/>
        </w:rPr>
        <w:t xml:space="preserve"> организации, по соглашению сторон отпуск может быть предоставлен и до истечения шести месяцев.</w:t>
      </w:r>
    </w:p>
    <w:p w:rsidR="00493381" w:rsidRPr="006F1E4F" w:rsidRDefault="00493381" w:rsidP="006F1E4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7.6. До истечения шести месяцев непрерывной работы оплачиваемый</w:t>
      </w:r>
      <w:r w:rsidR="006F1E4F" w:rsidRPr="006F1E4F">
        <w:rPr>
          <w:rFonts w:ascii="Times New Roman" w:hAnsi="Times New Roman" w:cs="Times New Roman"/>
          <w:sz w:val="28"/>
          <w:szCs w:val="28"/>
        </w:rPr>
        <w:t>отпуск</w:t>
      </w:r>
      <w:r w:rsidRPr="006F1E4F">
        <w:rPr>
          <w:rFonts w:ascii="Times New Roman" w:hAnsi="Times New Roman" w:cs="Times New Roman"/>
          <w:sz w:val="28"/>
          <w:szCs w:val="28"/>
        </w:rPr>
        <w:t xml:space="preserve"> по заявлению работника предоставляется:</w:t>
      </w:r>
    </w:p>
    <w:p w:rsidR="00493381" w:rsidRPr="00E75AB1" w:rsidRDefault="00E75AB1" w:rsidP="006F1E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75AB1">
        <w:rPr>
          <w:rFonts w:ascii="Times New Roman" w:hAnsi="Times New Roman" w:cs="Times New Roman"/>
          <w:sz w:val="28"/>
          <w:szCs w:val="28"/>
        </w:rPr>
        <w:t xml:space="preserve">женщинам - </w:t>
      </w:r>
      <w:r w:rsidR="00493381" w:rsidRPr="00E75AB1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75AB1">
        <w:rPr>
          <w:rFonts w:ascii="Times New Roman" w:hAnsi="Times New Roman" w:cs="Times New Roman"/>
          <w:sz w:val="28"/>
          <w:szCs w:val="28"/>
        </w:rPr>
        <w:t>отпуском</w:t>
      </w:r>
      <w:r w:rsidR="00493381" w:rsidRPr="00E75AB1">
        <w:rPr>
          <w:rFonts w:ascii="Times New Roman" w:hAnsi="Times New Roman" w:cs="Times New Roman"/>
          <w:sz w:val="28"/>
          <w:szCs w:val="28"/>
        </w:rPr>
        <w:t xml:space="preserve"> по беременности </w:t>
      </w:r>
      <w:r w:rsidRPr="00E75AB1">
        <w:rPr>
          <w:rFonts w:ascii="Times New Roman" w:hAnsi="Times New Roman" w:cs="Times New Roman"/>
          <w:sz w:val="28"/>
          <w:szCs w:val="28"/>
        </w:rPr>
        <w:t>и</w:t>
      </w:r>
      <w:r w:rsidR="00493381" w:rsidRPr="00E75AB1">
        <w:rPr>
          <w:rFonts w:ascii="Times New Roman" w:hAnsi="Times New Roman" w:cs="Times New Roman"/>
          <w:sz w:val="28"/>
          <w:szCs w:val="28"/>
        </w:rPr>
        <w:t xml:space="preserve"> родам </w:t>
      </w:r>
      <w:r w:rsidRPr="00E75AB1">
        <w:rPr>
          <w:rFonts w:ascii="Times New Roman" w:hAnsi="Times New Roman" w:cs="Times New Roman"/>
          <w:sz w:val="28"/>
          <w:szCs w:val="28"/>
        </w:rPr>
        <w:t>или</w:t>
      </w:r>
      <w:r w:rsidR="00493381" w:rsidRPr="00E75AB1">
        <w:rPr>
          <w:rFonts w:ascii="Times New Roman" w:hAnsi="Times New Roman" w:cs="Times New Roman"/>
          <w:sz w:val="28"/>
          <w:szCs w:val="28"/>
        </w:rPr>
        <w:t>непосредственно после него;</w:t>
      </w:r>
    </w:p>
    <w:p w:rsidR="00493381" w:rsidRPr="006F1E4F" w:rsidRDefault="00493381" w:rsidP="006F1E4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E75AB1">
        <w:rPr>
          <w:rFonts w:ascii="Times New Roman" w:hAnsi="Times New Roman" w:cs="Times New Roman"/>
          <w:sz w:val="28"/>
          <w:szCs w:val="28"/>
        </w:rPr>
        <w:t>в</w:t>
      </w:r>
      <w:r w:rsidRPr="00493381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E75AB1">
        <w:rPr>
          <w:rFonts w:ascii="Times New Roman" w:hAnsi="Times New Roman" w:cs="Times New Roman"/>
          <w:sz w:val="28"/>
          <w:szCs w:val="28"/>
        </w:rPr>
        <w:t>до восемнадцати</w:t>
      </w:r>
      <w:r w:rsidRPr="0049338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93381" w:rsidRPr="00E75AB1" w:rsidRDefault="00493381" w:rsidP="00E75AB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</w:t>
      </w:r>
      <w:r w:rsidRPr="00E75AB1">
        <w:rPr>
          <w:rFonts w:ascii="Times New Roman" w:hAnsi="Times New Roman" w:cs="Times New Roman"/>
          <w:sz w:val="28"/>
          <w:szCs w:val="28"/>
        </w:rPr>
        <w:t>месяцев;</w:t>
      </w:r>
    </w:p>
    <w:p w:rsidR="00493381" w:rsidRPr="00E75AB1" w:rsidRDefault="00493381" w:rsidP="00E75AB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93381" w:rsidRPr="00493381" w:rsidRDefault="00493381" w:rsidP="00E75AB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7.7. Отпуск за второй и последующие годы работы может</w:t>
      </w:r>
      <w:r w:rsidR="00E75AB1">
        <w:rPr>
          <w:rFonts w:ascii="Times New Roman" w:hAnsi="Times New Roman" w:cs="Times New Roman"/>
          <w:sz w:val="28"/>
          <w:szCs w:val="28"/>
        </w:rPr>
        <w:t xml:space="preserve"> пре</w:t>
      </w:r>
      <w:r w:rsidRPr="00493381">
        <w:rPr>
          <w:rFonts w:ascii="Times New Roman" w:hAnsi="Times New Roman" w:cs="Times New Roman"/>
          <w:sz w:val="28"/>
          <w:szCs w:val="28"/>
        </w:rPr>
        <w:t>доставляться в любое время рабочего года в соответствии с графиком</w:t>
      </w:r>
      <w:r w:rsidR="00E75AB1">
        <w:rPr>
          <w:rFonts w:ascii="Times New Roman" w:hAnsi="Times New Roman" w:cs="Times New Roman"/>
          <w:sz w:val="28"/>
          <w:szCs w:val="28"/>
        </w:rPr>
        <w:t xml:space="preserve"> отпус</w:t>
      </w:r>
      <w:r w:rsidRPr="00493381">
        <w:rPr>
          <w:rFonts w:ascii="Times New Roman" w:hAnsi="Times New Roman" w:cs="Times New Roman"/>
          <w:sz w:val="28"/>
          <w:szCs w:val="28"/>
        </w:rPr>
        <w:t>ков, утверждаемым с учетом мнения профкома не позднее, чем за две</w:t>
      </w:r>
      <w:r w:rsidR="00E75AB1">
        <w:rPr>
          <w:rFonts w:ascii="Times New Roman" w:hAnsi="Times New Roman" w:cs="Times New Roman"/>
          <w:sz w:val="28"/>
          <w:szCs w:val="28"/>
        </w:rPr>
        <w:t xml:space="preserve"> нед</w:t>
      </w:r>
      <w:r w:rsidRPr="00493381">
        <w:rPr>
          <w:rFonts w:ascii="Times New Roman" w:hAnsi="Times New Roman" w:cs="Times New Roman"/>
          <w:sz w:val="28"/>
          <w:szCs w:val="28"/>
        </w:rPr>
        <w:t>ели до наступления календарного года. О времени начала отпуска</w:t>
      </w:r>
      <w:r w:rsidR="00E75AB1">
        <w:rPr>
          <w:rFonts w:ascii="Times New Roman" w:hAnsi="Times New Roman" w:cs="Times New Roman"/>
          <w:sz w:val="28"/>
          <w:szCs w:val="28"/>
        </w:rPr>
        <w:t xml:space="preserve"> работник извещаетсяпод роспись</w:t>
      </w:r>
      <w:r w:rsidR="00E21896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его начала.</w:t>
      </w:r>
    </w:p>
    <w:p w:rsidR="008C7E15" w:rsidRPr="008C7E15" w:rsidRDefault="00493381" w:rsidP="00EB4C8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3381">
        <w:rPr>
          <w:rFonts w:ascii="Times New Roman" w:hAnsi="Times New Roman" w:cs="Times New Roman"/>
          <w:sz w:val="28"/>
          <w:szCs w:val="28"/>
        </w:rPr>
        <w:t>7.8. В исключительных случаях, когда предоставление отпуска</w:t>
      </w:r>
      <w:r w:rsidR="00E21896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E21896">
        <w:rPr>
          <w:rFonts w:ascii="Times New Roman" w:hAnsi="Times New Roman" w:cs="Times New Roman"/>
          <w:sz w:val="28"/>
          <w:szCs w:val="28"/>
        </w:rPr>
        <w:t xml:space="preserve">тнику в текущем рабочем году </w:t>
      </w:r>
      <w:r w:rsidR="00E21896">
        <w:rPr>
          <w:rFonts w:ascii="Times New Roman" w:hAnsi="Times New Roman" w:cs="Times New Roman"/>
          <w:sz w:val="28"/>
          <w:szCs w:val="28"/>
        </w:rPr>
        <w:t>может неблагоприятно отразиться</w:t>
      </w:r>
      <w:r w:rsidRPr="00E21896">
        <w:rPr>
          <w:rFonts w:ascii="Times New Roman" w:hAnsi="Times New Roman" w:cs="Times New Roman"/>
          <w:sz w:val="28"/>
          <w:szCs w:val="28"/>
        </w:rPr>
        <w:t xml:space="preserve"> на</w:t>
      </w:r>
      <w:r w:rsidR="00E21896">
        <w:rPr>
          <w:rFonts w:ascii="Times New Roman" w:hAnsi="Times New Roman" w:cs="Times New Roman"/>
          <w:sz w:val="28"/>
          <w:szCs w:val="28"/>
        </w:rPr>
        <w:t xml:space="preserve"> нор</w:t>
      </w:r>
      <w:r w:rsidRPr="00E21896">
        <w:rPr>
          <w:rFonts w:ascii="Times New Roman" w:hAnsi="Times New Roman" w:cs="Times New Roman"/>
          <w:sz w:val="28"/>
          <w:szCs w:val="28"/>
        </w:rPr>
        <w:t>мальном ходе работы организации</w:t>
      </w:r>
      <w:r w:rsidR="00E21896">
        <w:rPr>
          <w:rFonts w:ascii="Times New Roman" w:hAnsi="Times New Roman" w:cs="Times New Roman"/>
          <w:sz w:val="28"/>
          <w:szCs w:val="28"/>
        </w:rPr>
        <w:t>,</w:t>
      </w:r>
      <w:r w:rsidRPr="00E21896">
        <w:rPr>
          <w:rFonts w:ascii="Times New Roman" w:hAnsi="Times New Roman" w:cs="Times New Roman"/>
          <w:sz w:val="28"/>
          <w:szCs w:val="28"/>
        </w:rPr>
        <w:t xml:space="preserve"> допускается с согласия работника</w:t>
      </w:r>
      <w:r w:rsidR="00E21896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E21896">
        <w:rPr>
          <w:rFonts w:ascii="Times New Roman" w:hAnsi="Times New Roman" w:cs="Times New Roman"/>
          <w:sz w:val="28"/>
          <w:szCs w:val="28"/>
        </w:rPr>
        <w:t>несение отпуска на следующий рабочий год. При этом отпуск должен</w:t>
      </w:r>
      <w:r w:rsidR="00EB4C82">
        <w:rPr>
          <w:rFonts w:ascii="Times New Roman" w:hAnsi="Times New Roman" w:cs="Times New Roman"/>
          <w:sz w:val="28"/>
          <w:szCs w:val="28"/>
        </w:rPr>
        <w:t xml:space="preserve"> </w:t>
      </w:r>
      <w:r w:rsidR="00B5516F">
        <w:rPr>
          <w:rFonts w:ascii="Times New Roman" w:hAnsi="Times New Roman" w:cs="Times New Roman"/>
          <w:sz w:val="28"/>
          <w:szCs w:val="28"/>
        </w:rPr>
        <w:t>быть использован</w:t>
      </w:r>
      <w:r w:rsidR="008C7E15" w:rsidRPr="008C7E15">
        <w:rPr>
          <w:rFonts w:ascii="Times New Roman" w:hAnsi="Times New Roman" w:cs="Times New Roman"/>
          <w:sz w:val="28"/>
          <w:szCs w:val="28"/>
        </w:rPr>
        <w:t xml:space="preserve"> не позднее 12 месяцев </w:t>
      </w:r>
      <w:r w:rsidR="00B5516F">
        <w:rPr>
          <w:rFonts w:ascii="Times New Roman" w:hAnsi="Times New Roman" w:cs="Times New Roman"/>
          <w:sz w:val="28"/>
          <w:szCs w:val="28"/>
        </w:rPr>
        <w:t>после окончания рабочего года, за который он предоставляется.</w:t>
      </w:r>
    </w:p>
    <w:p w:rsidR="008C7E15" w:rsidRPr="008C7E15" w:rsidRDefault="008C7E15" w:rsidP="00B551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 xml:space="preserve">7.9. </w:t>
      </w:r>
      <w:r w:rsidR="00B5516F">
        <w:rPr>
          <w:rFonts w:ascii="Times New Roman" w:hAnsi="Times New Roman" w:cs="Times New Roman"/>
          <w:sz w:val="28"/>
          <w:szCs w:val="28"/>
        </w:rPr>
        <w:t>По соглашению между работником и</w:t>
      </w:r>
      <w:r w:rsidRPr="008C7E15">
        <w:rPr>
          <w:rFonts w:ascii="Times New Roman" w:hAnsi="Times New Roman" w:cs="Times New Roman"/>
          <w:sz w:val="28"/>
          <w:szCs w:val="28"/>
        </w:rPr>
        <w:t xml:space="preserve"> работодателем ежегодныйоплачиваемый отпуск может быть разделен на части. При этом хотя бы однаиз частей этого отпуска Должна быть не менее 14 календарных дней.</w:t>
      </w:r>
    </w:p>
    <w:p w:rsidR="008C7E15" w:rsidRPr="008C7E15" w:rsidRDefault="008C7E15" w:rsidP="00B551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7.10. Отзыв работника из отпуска допускается только с его согласия.</w:t>
      </w:r>
      <w:r w:rsidR="00B5516F">
        <w:rPr>
          <w:rFonts w:ascii="Times New Roman" w:hAnsi="Times New Roman" w:cs="Times New Roman"/>
          <w:sz w:val="28"/>
          <w:szCs w:val="28"/>
        </w:rPr>
        <w:t xml:space="preserve">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8C7E15" w:rsidRPr="008C7E15" w:rsidRDefault="008C7E15" w:rsidP="00B551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7.11. Часть ежегодного оплачиваемого отпуска, превышающая 28</w:t>
      </w:r>
      <w:r w:rsidR="00B5516F">
        <w:rPr>
          <w:rFonts w:ascii="Times New Roman" w:hAnsi="Times New Roman" w:cs="Times New Roman"/>
          <w:sz w:val="28"/>
          <w:szCs w:val="28"/>
        </w:rPr>
        <w:t xml:space="preserve"> календарных дней, по письменному заявлению работника может быть заменена денежной компенсацией.</w:t>
      </w:r>
    </w:p>
    <w:p w:rsidR="008C7E15" w:rsidRPr="008C7E15" w:rsidRDefault="008C7E15" w:rsidP="005254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7.12. При суммировании ежегодных оплачиваемых отпусков или</w:t>
      </w:r>
      <w:r w:rsidR="00B5516F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8C7E15">
        <w:rPr>
          <w:rFonts w:ascii="Times New Roman" w:hAnsi="Times New Roman" w:cs="Times New Roman"/>
          <w:sz w:val="28"/>
          <w:szCs w:val="28"/>
        </w:rPr>
        <w:t>несении ежегодного оплачиваемого отпуска на следующий рабочий год</w:t>
      </w:r>
      <w:r w:rsidR="00B5516F">
        <w:rPr>
          <w:rFonts w:ascii="Times New Roman" w:hAnsi="Times New Roman" w:cs="Times New Roman"/>
          <w:sz w:val="28"/>
          <w:szCs w:val="28"/>
        </w:rPr>
        <w:t xml:space="preserve"> де</w:t>
      </w:r>
      <w:r w:rsidRPr="008C7E15">
        <w:rPr>
          <w:rFonts w:ascii="Times New Roman" w:hAnsi="Times New Roman" w:cs="Times New Roman"/>
          <w:sz w:val="28"/>
          <w:szCs w:val="28"/>
        </w:rPr>
        <w:t>нежной компенсации могут быть заменены часть каждого ежегодного</w:t>
      </w:r>
      <w:r w:rsidR="00525434">
        <w:rPr>
          <w:rFonts w:ascii="Times New Roman" w:hAnsi="Times New Roman" w:cs="Times New Roman"/>
          <w:sz w:val="28"/>
          <w:szCs w:val="28"/>
        </w:rPr>
        <w:t xml:space="preserve"> опл</w:t>
      </w:r>
      <w:r w:rsidRPr="008C7E15">
        <w:rPr>
          <w:rFonts w:ascii="Times New Roman" w:hAnsi="Times New Roman" w:cs="Times New Roman"/>
          <w:sz w:val="28"/>
          <w:szCs w:val="28"/>
        </w:rPr>
        <w:t>ачиваемого отпуска, превышающая 28 календарных дней‚ или любое</w:t>
      </w:r>
      <w:r w:rsidR="00525434">
        <w:rPr>
          <w:rFonts w:ascii="Times New Roman" w:hAnsi="Times New Roman" w:cs="Times New Roman"/>
          <w:sz w:val="28"/>
          <w:szCs w:val="28"/>
        </w:rPr>
        <w:t xml:space="preserve"> кол</w:t>
      </w:r>
      <w:r w:rsidRPr="008C7E15">
        <w:rPr>
          <w:rFonts w:ascii="Times New Roman" w:hAnsi="Times New Roman" w:cs="Times New Roman"/>
          <w:sz w:val="28"/>
          <w:szCs w:val="28"/>
        </w:rPr>
        <w:t>ичество дней из этой части.</w:t>
      </w:r>
    </w:p>
    <w:p w:rsidR="008C7E15" w:rsidRPr="008C7E15" w:rsidRDefault="008C7E15" w:rsidP="005254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7.13. Замена отпуска денежной компенсацией беременным женщинам</w:t>
      </w:r>
      <w:r w:rsidR="00525434">
        <w:rPr>
          <w:rFonts w:ascii="Times New Roman" w:hAnsi="Times New Roman" w:cs="Times New Roman"/>
          <w:sz w:val="28"/>
          <w:szCs w:val="28"/>
        </w:rPr>
        <w:t xml:space="preserve"> и </w:t>
      </w:r>
      <w:r w:rsidRPr="008C7E15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лет‚ а также работникам, занятым</w:t>
      </w:r>
      <w:r w:rsidR="00525434">
        <w:rPr>
          <w:rFonts w:ascii="Times New Roman" w:hAnsi="Times New Roman" w:cs="Times New Roman"/>
          <w:sz w:val="28"/>
          <w:szCs w:val="28"/>
        </w:rPr>
        <w:t xml:space="preserve"> на </w:t>
      </w:r>
      <w:r w:rsidRPr="008C7E15">
        <w:rPr>
          <w:rFonts w:ascii="Times New Roman" w:hAnsi="Times New Roman" w:cs="Times New Roman"/>
          <w:sz w:val="28"/>
          <w:szCs w:val="28"/>
        </w:rPr>
        <w:lastRenderedPageBreak/>
        <w:t xml:space="preserve">тяжелых работах и работах с вредными и (или) опасными </w:t>
      </w:r>
      <w:r w:rsidR="00525434">
        <w:rPr>
          <w:rFonts w:ascii="Times New Roman" w:hAnsi="Times New Roman" w:cs="Times New Roman"/>
          <w:sz w:val="28"/>
          <w:szCs w:val="28"/>
        </w:rPr>
        <w:t>условиям тру</w:t>
      </w:r>
      <w:r w:rsidRPr="008C7E15">
        <w:rPr>
          <w:rFonts w:ascii="Times New Roman" w:hAnsi="Times New Roman" w:cs="Times New Roman"/>
          <w:sz w:val="28"/>
          <w:szCs w:val="28"/>
        </w:rPr>
        <w:t>да, не допускается.</w:t>
      </w:r>
    </w:p>
    <w:p w:rsidR="008C7E15" w:rsidRPr="008C7E15" w:rsidRDefault="008C7E15" w:rsidP="005254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7.14. При увольнении работнику выплачивается денежная</w:t>
      </w:r>
      <w:r w:rsidR="00525434">
        <w:rPr>
          <w:rFonts w:ascii="Times New Roman" w:hAnsi="Times New Roman" w:cs="Times New Roman"/>
          <w:sz w:val="28"/>
          <w:szCs w:val="28"/>
        </w:rPr>
        <w:t xml:space="preserve"> комп</w:t>
      </w:r>
      <w:r w:rsidR="008A6772">
        <w:rPr>
          <w:rFonts w:ascii="Times New Roman" w:hAnsi="Times New Roman" w:cs="Times New Roman"/>
          <w:sz w:val="28"/>
          <w:szCs w:val="28"/>
        </w:rPr>
        <w:t xml:space="preserve">енсация </w:t>
      </w:r>
      <w:r w:rsidRPr="008C7E15">
        <w:rPr>
          <w:rFonts w:ascii="Times New Roman" w:hAnsi="Times New Roman" w:cs="Times New Roman"/>
          <w:sz w:val="28"/>
          <w:szCs w:val="28"/>
        </w:rPr>
        <w:t>за все неиспользованные отпуска.</w:t>
      </w:r>
    </w:p>
    <w:p w:rsidR="008C7E15" w:rsidRPr="008C7E15" w:rsidRDefault="008C7E15" w:rsidP="008A67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7.15. По письменному заявлению работника неиспользованные</w:t>
      </w:r>
      <w:r w:rsidR="008A6772">
        <w:rPr>
          <w:rFonts w:ascii="Times New Roman" w:hAnsi="Times New Roman" w:cs="Times New Roman"/>
          <w:sz w:val="28"/>
          <w:szCs w:val="28"/>
        </w:rPr>
        <w:t xml:space="preserve"> отпуска могут быть предоставлены ему с последующим увольнением (за исключением</w:t>
      </w:r>
      <w:r w:rsidRPr="008C7E15">
        <w:rPr>
          <w:rFonts w:ascii="Times New Roman" w:hAnsi="Times New Roman" w:cs="Times New Roman"/>
          <w:sz w:val="28"/>
          <w:szCs w:val="28"/>
        </w:rPr>
        <w:t xml:space="preserve"> случаев увольнения за виновные действия). При этом днем</w:t>
      </w:r>
      <w:r w:rsidR="008A6772">
        <w:rPr>
          <w:rFonts w:ascii="Times New Roman" w:hAnsi="Times New Roman" w:cs="Times New Roman"/>
          <w:sz w:val="28"/>
          <w:szCs w:val="28"/>
        </w:rPr>
        <w:t xml:space="preserve"> уволь</w:t>
      </w:r>
      <w:r w:rsidRPr="008C7E15">
        <w:rPr>
          <w:rFonts w:ascii="Times New Roman" w:hAnsi="Times New Roman" w:cs="Times New Roman"/>
          <w:sz w:val="28"/>
          <w:szCs w:val="28"/>
        </w:rPr>
        <w:t>нения считается последний день отпуска.</w:t>
      </w:r>
    </w:p>
    <w:p w:rsidR="008C7E15" w:rsidRPr="008C7E15" w:rsidRDefault="008C7E15" w:rsidP="008A67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7.16. Работодатель обязуется предоставить работнику по его</w:t>
      </w:r>
      <w:r w:rsidR="008A6772">
        <w:rPr>
          <w:rFonts w:ascii="Times New Roman" w:hAnsi="Times New Roman" w:cs="Times New Roman"/>
          <w:sz w:val="28"/>
          <w:szCs w:val="28"/>
        </w:rPr>
        <w:t xml:space="preserve"> заявлению отпуск без сохранения заработной платы в случаях рождения ребенка, регистрации брака, смерти близких родственников работнику по его письменному заявлению продолжительностью до 7 календарных дней.</w:t>
      </w:r>
    </w:p>
    <w:p w:rsidR="008C7E15" w:rsidRPr="008C7E15" w:rsidRDefault="008C7E15" w:rsidP="008C7E15">
      <w:pPr>
        <w:rPr>
          <w:rFonts w:ascii="Times New Roman" w:hAnsi="Times New Roman" w:cs="Times New Roman"/>
          <w:sz w:val="28"/>
          <w:szCs w:val="28"/>
        </w:rPr>
      </w:pPr>
    </w:p>
    <w:p w:rsidR="008C7E15" w:rsidRPr="003058EA" w:rsidRDefault="003058EA" w:rsidP="008A4F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C7E15" w:rsidRPr="003058EA">
        <w:rPr>
          <w:rFonts w:ascii="Times New Roman" w:hAnsi="Times New Roman" w:cs="Times New Roman"/>
          <w:b/>
          <w:sz w:val="28"/>
          <w:szCs w:val="28"/>
        </w:rPr>
        <w:t xml:space="preserve"> ПООЩРЕНИЯ ЗА УСПЕХИ В РАБОТЕ</w:t>
      </w:r>
    </w:p>
    <w:p w:rsidR="008C7E15" w:rsidRPr="008C7E15" w:rsidRDefault="008C7E15" w:rsidP="008C7E15">
      <w:pPr>
        <w:rPr>
          <w:rFonts w:ascii="Times New Roman" w:hAnsi="Times New Roman" w:cs="Times New Roman"/>
          <w:sz w:val="28"/>
          <w:szCs w:val="28"/>
        </w:rPr>
      </w:pPr>
    </w:p>
    <w:p w:rsidR="008C7E15" w:rsidRDefault="008C7E15" w:rsidP="00D51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7E15">
        <w:rPr>
          <w:rFonts w:ascii="Times New Roman" w:hAnsi="Times New Roman" w:cs="Times New Roman"/>
          <w:sz w:val="28"/>
          <w:szCs w:val="28"/>
        </w:rPr>
        <w:t>8.1. За образцовое выполнение трудовых обязанностей, за</w:t>
      </w:r>
      <w:r w:rsidR="00D51448">
        <w:rPr>
          <w:rFonts w:ascii="Times New Roman" w:hAnsi="Times New Roman" w:cs="Times New Roman"/>
          <w:sz w:val="28"/>
          <w:szCs w:val="28"/>
        </w:rPr>
        <w:t>напряж</w:t>
      </w:r>
      <w:r w:rsidRPr="008C7E15">
        <w:rPr>
          <w:rFonts w:ascii="Times New Roman" w:hAnsi="Times New Roman" w:cs="Times New Roman"/>
          <w:sz w:val="28"/>
          <w:szCs w:val="28"/>
        </w:rPr>
        <w:t>енность, интенсивность труда, за высокую результативность</w:t>
      </w:r>
      <w:r w:rsidR="00D51448">
        <w:rPr>
          <w:rFonts w:ascii="Times New Roman" w:hAnsi="Times New Roman" w:cs="Times New Roman"/>
          <w:sz w:val="28"/>
          <w:szCs w:val="28"/>
        </w:rPr>
        <w:t>,</w:t>
      </w:r>
      <w:r w:rsidRPr="008C7E1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D5144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C7E15">
        <w:rPr>
          <w:rFonts w:ascii="Times New Roman" w:hAnsi="Times New Roman" w:cs="Times New Roman"/>
          <w:sz w:val="28"/>
          <w:szCs w:val="28"/>
        </w:rPr>
        <w:t>применять поощрения, по согласованию с профсоюзным комитетом</w:t>
      </w:r>
      <w:r w:rsidR="00D51448">
        <w:rPr>
          <w:rFonts w:ascii="Times New Roman" w:hAnsi="Times New Roman" w:cs="Times New Roman"/>
          <w:sz w:val="28"/>
          <w:szCs w:val="28"/>
        </w:rPr>
        <w:t>, новаторство в труде и другие достижения в работе применяются следующие поощрения:</w:t>
      </w:r>
    </w:p>
    <w:p w:rsidR="00FF51F6" w:rsidRPr="001012EF" w:rsidRDefault="00FF51F6" w:rsidP="00FF51F6">
      <w:pPr>
        <w:pStyle w:val="a3"/>
        <w:numPr>
          <w:ilvl w:val="0"/>
          <w:numId w:val="3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FF51F6" w:rsidRPr="00FF51F6" w:rsidRDefault="00FF51F6" w:rsidP="00FF51F6">
      <w:pPr>
        <w:pStyle w:val="a3"/>
        <w:numPr>
          <w:ilvl w:val="0"/>
          <w:numId w:val="3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премирование;</w:t>
      </w:r>
    </w:p>
    <w:p w:rsidR="00FF51F6" w:rsidRPr="00FF51F6" w:rsidRDefault="00FF51F6" w:rsidP="00FF51F6">
      <w:pPr>
        <w:pStyle w:val="a3"/>
        <w:numPr>
          <w:ilvl w:val="0"/>
          <w:numId w:val="3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FF51F6" w:rsidRPr="00FF51F6" w:rsidRDefault="00FF51F6" w:rsidP="00FF51F6">
      <w:pPr>
        <w:pStyle w:val="a3"/>
        <w:numPr>
          <w:ilvl w:val="0"/>
          <w:numId w:val="3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награждение почетной грамотой.</w:t>
      </w:r>
    </w:p>
    <w:p w:rsidR="00FF51F6" w:rsidRPr="00FF51F6" w:rsidRDefault="00FF51F6" w:rsidP="00FF51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Pr="00FF51F6">
        <w:rPr>
          <w:rFonts w:ascii="Times New Roman" w:hAnsi="Times New Roman" w:cs="Times New Roman"/>
          <w:sz w:val="28"/>
          <w:szCs w:val="28"/>
        </w:rPr>
        <w:t xml:space="preserve">овная цель предоставления вознаграждений—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Pr="00FF51F6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Pr="00FF51F6">
        <w:rPr>
          <w:rFonts w:ascii="Times New Roman" w:hAnsi="Times New Roman" w:cs="Times New Roman"/>
          <w:sz w:val="28"/>
          <w:szCs w:val="28"/>
        </w:rPr>
        <w:t>питательно-образовательного процесса и стимулировать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FF51F6">
        <w:rPr>
          <w:rFonts w:ascii="Times New Roman" w:hAnsi="Times New Roman" w:cs="Times New Roman"/>
          <w:sz w:val="28"/>
          <w:szCs w:val="28"/>
        </w:rPr>
        <w:t xml:space="preserve">фессионального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FF51F6">
        <w:rPr>
          <w:rFonts w:ascii="Times New Roman" w:hAnsi="Times New Roman" w:cs="Times New Roman"/>
          <w:sz w:val="28"/>
          <w:szCs w:val="28"/>
        </w:rPr>
        <w:t xml:space="preserve"> педагогов и мотивации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51F6">
        <w:rPr>
          <w:rFonts w:ascii="Times New Roman" w:hAnsi="Times New Roman" w:cs="Times New Roman"/>
          <w:sz w:val="28"/>
          <w:szCs w:val="28"/>
        </w:rPr>
        <w:t xml:space="preserve"> достижение </w:t>
      </w:r>
      <w:r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Pr="00FF51F6">
        <w:rPr>
          <w:rFonts w:ascii="Times New Roman" w:hAnsi="Times New Roman" w:cs="Times New Roman"/>
          <w:sz w:val="28"/>
          <w:szCs w:val="28"/>
        </w:rPr>
        <w:t>.</w:t>
      </w:r>
    </w:p>
    <w:p w:rsidR="00FF51F6" w:rsidRPr="00FF51F6" w:rsidRDefault="00FF51F6" w:rsidP="00FF51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8.2. Поощрения применяются администрацией совместно или по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Pr="00FF51F6">
        <w:rPr>
          <w:rFonts w:ascii="Times New Roman" w:hAnsi="Times New Roman" w:cs="Times New Roman"/>
          <w:sz w:val="28"/>
          <w:szCs w:val="28"/>
        </w:rPr>
        <w:t>ласованию с соответствующим профсоюзным органом.</w:t>
      </w:r>
    </w:p>
    <w:p w:rsidR="00FF51F6" w:rsidRPr="00FF51F6" w:rsidRDefault="00FF51F6" w:rsidP="00FF51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8.3. Поощрения объявляются приказом руководителя и 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сведения коллектива, запись о поощрении вносится в трудовую книжку работника.</w:t>
      </w:r>
    </w:p>
    <w:p w:rsidR="00FF51F6" w:rsidRPr="00FF51F6" w:rsidRDefault="00FF51F6" w:rsidP="00FF51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8.4. Работникам, успешно и добросовестно выполняющим свои</w:t>
      </w:r>
      <w:r>
        <w:rPr>
          <w:rFonts w:ascii="Times New Roman" w:hAnsi="Times New Roman" w:cs="Times New Roman"/>
          <w:sz w:val="28"/>
          <w:szCs w:val="28"/>
        </w:rPr>
        <w:t xml:space="preserve"> тру</w:t>
      </w:r>
      <w:r w:rsidRPr="00FF51F6">
        <w:rPr>
          <w:rFonts w:ascii="Times New Roman" w:hAnsi="Times New Roman" w:cs="Times New Roman"/>
          <w:sz w:val="28"/>
          <w:szCs w:val="28"/>
        </w:rPr>
        <w:t>довые обязанности, в первую очередь предоставляются преимущества и</w:t>
      </w:r>
      <w:r>
        <w:rPr>
          <w:rFonts w:ascii="Times New Roman" w:hAnsi="Times New Roman" w:cs="Times New Roman"/>
          <w:sz w:val="28"/>
          <w:szCs w:val="28"/>
        </w:rPr>
        <w:t xml:space="preserve"> ль</w:t>
      </w:r>
      <w:r w:rsidRPr="00FF51F6">
        <w:rPr>
          <w:rFonts w:ascii="Times New Roman" w:hAnsi="Times New Roman" w:cs="Times New Roman"/>
          <w:sz w:val="28"/>
          <w:szCs w:val="28"/>
        </w:rPr>
        <w:t>готы в области социально-культурного, бытового и жилищного</w:t>
      </w:r>
      <w:r>
        <w:rPr>
          <w:rFonts w:ascii="Times New Roman" w:hAnsi="Times New Roman" w:cs="Times New Roman"/>
          <w:sz w:val="28"/>
          <w:szCs w:val="28"/>
        </w:rPr>
        <w:t xml:space="preserve"> обс</w:t>
      </w:r>
      <w:r w:rsidRPr="00FF51F6">
        <w:rPr>
          <w:rFonts w:ascii="Times New Roman" w:hAnsi="Times New Roman" w:cs="Times New Roman"/>
          <w:sz w:val="28"/>
          <w:szCs w:val="28"/>
        </w:rPr>
        <w:t>луживания. За особые трудовые заслуги работники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FF51F6">
        <w:rPr>
          <w:rFonts w:ascii="Times New Roman" w:hAnsi="Times New Roman" w:cs="Times New Roman"/>
          <w:sz w:val="28"/>
          <w:szCs w:val="28"/>
        </w:rPr>
        <w:t>шестоящие органы к поощрению, наградам и присвоению званий.</w:t>
      </w:r>
    </w:p>
    <w:p w:rsidR="00FF51F6" w:rsidRPr="00FF51F6" w:rsidRDefault="00FF51F6" w:rsidP="00EB4C82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F51F6" w:rsidRPr="003058EA" w:rsidRDefault="00FF51F6" w:rsidP="00EB4C82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EA"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ТРУДОВОЙ</w:t>
      </w:r>
      <w:r w:rsidR="003058EA" w:rsidRPr="003058EA">
        <w:rPr>
          <w:rFonts w:ascii="Times New Roman" w:hAnsi="Times New Roman" w:cs="Times New Roman"/>
          <w:b/>
          <w:sz w:val="28"/>
          <w:szCs w:val="28"/>
        </w:rPr>
        <w:t>ДИ</w:t>
      </w:r>
      <w:r w:rsidRPr="003058EA">
        <w:rPr>
          <w:rFonts w:ascii="Times New Roman" w:hAnsi="Times New Roman" w:cs="Times New Roman"/>
          <w:b/>
          <w:sz w:val="28"/>
          <w:szCs w:val="28"/>
        </w:rPr>
        <w:t>СЦИПЛИНЫ</w:t>
      </w:r>
    </w:p>
    <w:p w:rsidR="00FF51F6" w:rsidRPr="00FF51F6" w:rsidRDefault="00FF51F6" w:rsidP="00FF51F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F51F6" w:rsidRPr="00FF51F6" w:rsidRDefault="00FF51F6" w:rsidP="00867E9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9.1. Работники обязаны подчиняться администрации дошкольного</w:t>
      </w:r>
      <w:r w:rsidR="00867E92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867E92">
        <w:rPr>
          <w:rFonts w:ascii="Times New Roman" w:hAnsi="Times New Roman" w:cs="Times New Roman"/>
          <w:sz w:val="28"/>
          <w:szCs w:val="28"/>
        </w:rPr>
        <w:t xml:space="preserve">овательного учреждения, </w:t>
      </w:r>
      <w:r w:rsidR="00867E92">
        <w:rPr>
          <w:rFonts w:ascii="Times New Roman" w:hAnsi="Times New Roman" w:cs="Times New Roman"/>
          <w:sz w:val="28"/>
          <w:szCs w:val="28"/>
        </w:rPr>
        <w:t>выполнять</w:t>
      </w:r>
      <w:r w:rsidRPr="00867E92">
        <w:rPr>
          <w:rFonts w:ascii="Times New Roman" w:hAnsi="Times New Roman" w:cs="Times New Roman"/>
          <w:sz w:val="28"/>
          <w:szCs w:val="28"/>
        </w:rPr>
        <w:t xml:space="preserve"> ее указания, связанные </w:t>
      </w:r>
      <w:r w:rsidR="00867E92">
        <w:rPr>
          <w:rFonts w:ascii="Times New Roman" w:hAnsi="Times New Roman" w:cs="Times New Roman"/>
          <w:sz w:val="28"/>
          <w:szCs w:val="28"/>
        </w:rPr>
        <w:t>с</w:t>
      </w:r>
      <w:r w:rsidRPr="00867E92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="00867E92">
        <w:rPr>
          <w:rFonts w:ascii="Times New Roman" w:hAnsi="Times New Roman" w:cs="Times New Roman"/>
          <w:sz w:val="28"/>
          <w:szCs w:val="28"/>
        </w:rPr>
        <w:t xml:space="preserve"> деятельностью, а также приказы и</w:t>
      </w:r>
      <w:r w:rsidRPr="00FF51F6">
        <w:rPr>
          <w:rFonts w:ascii="Times New Roman" w:hAnsi="Times New Roman" w:cs="Times New Roman"/>
          <w:sz w:val="28"/>
          <w:szCs w:val="28"/>
        </w:rPr>
        <w:t xml:space="preserve"> распоряжения.</w:t>
      </w:r>
    </w:p>
    <w:p w:rsidR="00FF51F6" w:rsidRPr="00867E92" w:rsidRDefault="00FF51F6" w:rsidP="00867E9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9.2.Все работники дошкольн</w:t>
      </w:r>
      <w:r w:rsidR="00867E92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FF51F6">
        <w:rPr>
          <w:rFonts w:ascii="Times New Roman" w:hAnsi="Times New Roman" w:cs="Times New Roman"/>
          <w:sz w:val="28"/>
          <w:szCs w:val="28"/>
        </w:rPr>
        <w:t>обязаны</w:t>
      </w:r>
      <w:r w:rsidR="00867E92">
        <w:rPr>
          <w:rFonts w:ascii="Times New Roman" w:hAnsi="Times New Roman" w:cs="Times New Roman"/>
          <w:sz w:val="28"/>
          <w:szCs w:val="28"/>
        </w:rPr>
        <w:t xml:space="preserve"> проя</w:t>
      </w:r>
      <w:r w:rsidRPr="00867E92">
        <w:rPr>
          <w:rFonts w:ascii="Times New Roman" w:hAnsi="Times New Roman" w:cs="Times New Roman"/>
          <w:sz w:val="28"/>
          <w:szCs w:val="28"/>
        </w:rPr>
        <w:t>влять взаимную вежливость, уважение, терпимость, соблюдать</w:t>
      </w:r>
      <w:r w:rsidR="00867E92">
        <w:rPr>
          <w:rFonts w:ascii="Times New Roman" w:hAnsi="Times New Roman" w:cs="Times New Roman"/>
          <w:sz w:val="28"/>
          <w:szCs w:val="28"/>
        </w:rPr>
        <w:t xml:space="preserve"> тру</w:t>
      </w:r>
      <w:r w:rsidRPr="00867E92">
        <w:rPr>
          <w:rFonts w:ascii="Times New Roman" w:hAnsi="Times New Roman" w:cs="Times New Roman"/>
          <w:sz w:val="28"/>
          <w:szCs w:val="28"/>
        </w:rPr>
        <w:t>довую дисциплину, профессиональную этику.</w:t>
      </w:r>
    </w:p>
    <w:p w:rsidR="00FF51F6" w:rsidRPr="00867E92" w:rsidRDefault="00FF51F6" w:rsidP="00867E9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lastRenderedPageBreak/>
        <w:t>9.3. За совершение дисциплинарного проступка, то есть неисполнение</w:t>
      </w:r>
      <w:r w:rsidR="00867E9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67E92">
        <w:rPr>
          <w:rFonts w:ascii="Times New Roman" w:hAnsi="Times New Roman" w:cs="Times New Roman"/>
          <w:sz w:val="28"/>
          <w:szCs w:val="28"/>
        </w:rPr>
        <w:t>ненадлежащее исполнение работником по его вине возложенных на него</w:t>
      </w:r>
      <w:r w:rsidR="00867E92">
        <w:rPr>
          <w:rFonts w:ascii="Times New Roman" w:hAnsi="Times New Roman" w:cs="Times New Roman"/>
          <w:sz w:val="28"/>
          <w:szCs w:val="28"/>
        </w:rPr>
        <w:t xml:space="preserve"> тру</w:t>
      </w:r>
      <w:r w:rsidRPr="00867E92">
        <w:rPr>
          <w:rFonts w:ascii="Times New Roman" w:hAnsi="Times New Roman" w:cs="Times New Roman"/>
          <w:sz w:val="28"/>
          <w:szCs w:val="28"/>
        </w:rPr>
        <w:t>довых обязанностей (нарушение требований законодательства,</w:t>
      </w:r>
      <w:r w:rsidR="00867E92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867E92">
        <w:rPr>
          <w:rFonts w:ascii="Times New Roman" w:hAnsi="Times New Roman" w:cs="Times New Roman"/>
          <w:sz w:val="28"/>
          <w:szCs w:val="28"/>
        </w:rPr>
        <w:t>тельств по трудовому договору, правил внутреннего трудового</w:t>
      </w:r>
      <w:r w:rsidR="00867E92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867E92">
        <w:rPr>
          <w:rFonts w:ascii="Times New Roman" w:hAnsi="Times New Roman" w:cs="Times New Roman"/>
          <w:sz w:val="28"/>
          <w:szCs w:val="28"/>
        </w:rPr>
        <w:t>орядка, должностных, профессиональных (рабочих) инструкций,</w:t>
      </w:r>
      <w:r w:rsidR="00867E92">
        <w:rPr>
          <w:rFonts w:ascii="Times New Roman" w:hAnsi="Times New Roman" w:cs="Times New Roman"/>
          <w:sz w:val="28"/>
          <w:szCs w:val="28"/>
        </w:rPr>
        <w:t xml:space="preserve"> поло</w:t>
      </w:r>
      <w:r w:rsidRPr="00867E92">
        <w:rPr>
          <w:rFonts w:ascii="Times New Roman" w:hAnsi="Times New Roman" w:cs="Times New Roman"/>
          <w:sz w:val="28"/>
          <w:szCs w:val="28"/>
        </w:rPr>
        <w:t>жений, приказов администра</w:t>
      </w:r>
      <w:r w:rsidR="00867E92">
        <w:rPr>
          <w:rFonts w:ascii="Times New Roman" w:hAnsi="Times New Roman" w:cs="Times New Roman"/>
          <w:sz w:val="28"/>
          <w:szCs w:val="28"/>
        </w:rPr>
        <w:t>ции дошкольного образовательного учре</w:t>
      </w:r>
      <w:r w:rsidRPr="00867E92">
        <w:rPr>
          <w:rFonts w:ascii="Times New Roman" w:hAnsi="Times New Roman" w:cs="Times New Roman"/>
          <w:sz w:val="28"/>
          <w:szCs w:val="28"/>
        </w:rPr>
        <w:t>ждения, технических правил и т. п.‚</w:t>
      </w:r>
      <w:r w:rsidR="00A51D5C">
        <w:rPr>
          <w:rFonts w:ascii="Times New Roman" w:hAnsi="Times New Roman" w:cs="Times New Roman"/>
          <w:sz w:val="28"/>
          <w:szCs w:val="28"/>
        </w:rPr>
        <w:t>)</w:t>
      </w:r>
      <w:r w:rsidRPr="00867E92">
        <w:rPr>
          <w:rFonts w:ascii="Times New Roman" w:hAnsi="Times New Roman" w:cs="Times New Roman"/>
          <w:sz w:val="28"/>
          <w:szCs w:val="28"/>
        </w:rPr>
        <w:t xml:space="preserve"> работодатель имеет право</w:t>
      </w:r>
      <w:r w:rsidR="00867E92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867E92">
        <w:rPr>
          <w:rFonts w:ascii="Times New Roman" w:hAnsi="Times New Roman" w:cs="Times New Roman"/>
          <w:sz w:val="28"/>
          <w:szCs w:val="28"/>
        </w:rPr>
        <w:t>енить следующие дисциплинарные:</w:t>
      </w:r>
    </w:p>
    <w:p w:rsidR="00FF51F6" w:rsidRPr="00867E92" w:rsidRDefault="00FF51F6" w:rsidP="00867E92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замечание;</w:t>
      </w:r>
    </w:p>
    <w:p w:rsidR="00FF51F6" w:rsidRPr="00867E92" w:rsidRDefault="00FF51F6" w:rsidP="00867E92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51F6">
        <w:rPr>
          <w:rFonts w:ascii="Times New Roman" w:hAnsi="Times New Roman" w:cs="Times New Roman"/>
          <w:sz w:val="28"/>
          <w:szCs w:val="28"/>
        </w:rPr>
        <w:t>выговор;</w:t>
      </w:r>
    </w:p>
    <w:p w:rsidR="00FF51F6" w:rsidRPr="00867E92" w:rsidRDefault="00906262" w:rsidP="00867E92">
      <w:pPr>
        <w:pStyle w:val="a3"/>
        <w:numPr>
          <w:ilvl w:val="0"/>
          <w:numId w:val="3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CA28E9" w:rsidRPr="00CA28E9" w:rsidRDefault="00CA28E9" w:rsidP="00CA28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9.4. Увольнение в качестве дисциплинарного взыскания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A28E9">
        <w:rPr>
          <w:rFonts w:ascii="Times New Roman" w:hAnsi="Times New Roman" w:cs="Times New Roman"/>
          <w:sz w:val="28"/>
          <w:szCs w:val="28"/>
        </w:rPr>
        <w:t>именено за систематическое неисполнение работником без 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CA28E9">
        <w:rPr>
          <w:rFonts w:ascii="Times New Roman" w:hAnsi="Times New Roman" w:cs="Times New Roman"/>
          <w:sz w:val="28"/>
          <w:szCs w:val="28"/>
        </w:rPr>
        <w:t>чин обязанностей, возложенных на него трудовым договором, уставом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CA28E9">
        <w:rPr>
          <w:rFonts w:ascii="Times New Roman" w:hAnsi="Times New Roman" w:cs="Times New Roman"/>
          <w:sz w:val="28"/>
          <w:szCs w:val="28"/>
        </w:rPr>
        <w:t>и правилами внутреннего трудового распорядка, если к работнику ранее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A28E9">
        <w:rPr>
          <w:rFonts w:ascii="Times New Roman" w:hAnsi="Times New Roman" w:cs="Times New Roman"/>
          <w:sz w:val="28"/>
          <w:szCs w:val="28"/>
        </w:rPr>
        <w:t>именялись меры дисциплинарного или общественного взыскания, за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CA28E9">
        <w:rPr>
          <w:rFonts w:ascii="Times New Roman" w:hAnsi="Times New Roman" w:cs="Times New Roman"/>
          <w:sz w:val="28"/>
          <w:szCs w:val="28"/>
        </w:rPr>
        <w:t>гул без уважительных причин, а также за появление на работе в</w:t>
      </w:r>
      <w:r>
        <w:rPr>
          <w:rFonts w:ascii="Times New Roman" w:hAnsi="Times New Roman" w:cs="Times New Roman"/>
          <w:sz w:val="28"/>
          <w:szCs w:val="28"/>
        </w:rPr>
        <w:t xml:space="preserve"> нетр</w:t>
      </w:r>
      <w:r w:rsidRPr="00CA28E9">
        <w:rPr>
          <w:rFonts w:ascii="Times New Roman" w:hAnsi="Times New Roman" w:cs="Times New Roman"/>
          <w:sz w:val="28"/>
          <w:szCs w:val="28"/>
        </w:rPr>
        <w:t>езвом состоянии.</w:t>
      </w:r>
    </w:p>
    <w:p w:rsidR="00CA28E9" w:rsidRPr="00CA28E9" w:rsidRDefault="00CA28E9" w:rsidP="00CA2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A28E9">
        <w:rPr>
          <w:rFonts w:ascii="Times New Roman" w:hAnsi="Times New Roman" w:cs="Times New Roman"/>
          <w:sz w:val="28"/>
          <w:szCs w:val="28"/>
        </w:rPr>
        <w:t>огулом считается неявка на работу без уважительных причин в течение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Pr="00CA28E9">
        <w:rPr>
          <w:rFonts w:ascii="Times New Roman" w:hAnsi="Times New Roman" w:cs="Times New Roman"/>
          <w:sz w:val="28"/>
          <w:szCs w:val="28"/>
        </w:rPr>
        <w:t>его рабочего дня, а также отсутствие на</w:t>
      </w:r>
      <w:r>
        <w:rPr>
          <w:rFonts w:ascii="Times New Roman" w:hAnsi="Times New Roman" w:cs="Times New Roman"/>
          <w:sz w:val="28"/>
          <w:szCs w:val="28"/>
        </w:rPr>
        <w:t xml:space="preserve"> работе более 4 часов в течение ра</w:t>
      </w:r>
      <w:r w:rsidRPr="00CA28E9">
        <w:rPr>
          <w:rFonts w:ascii="Times New Roman" w:hAnsi="Times New Roman" w:cs="Times New Roman"/>
          <w:sz w:val="28"/>
          <w:szCs w:val="28"/>
        </w:rPr>
        <w:t>бочего дн</w:t>
      </w:r>
      <w:r w:rsidR="004D3BA6">
        <w:rPr>
          <w:rFonts w:ascii="Times New Roman" w:hAnsi="Times New Roman" w:cs="Times New Roman"/>
          <w:sz w:val="28"/>
          <w:szCs w:val="28"/>
        </w:rPr>
        <w:t>я, в других случаях, предусмотренных статьей 81 ТК РФ.</w:t>
      </w:r>
    </w:p>
    <w:p w:rsidR="00CA28E9" w:rsidRPr="00CA28E9" w:rsidRDefault="00CA28E9" w:rsidP="00CA28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9.5. За каждое нарушение может быть наложено только одно</w:t>
      </w:r>
      <w:r>
        <w:rPr>
          <w:rFonts w:ascii="Times New Roman" w:hAnsi="Times New Roman" w:cs="Times New Roman"/>
          <w:sz w:val="28"/>
          <w:szCs w:val="28"/>
        </w:rPr>
        <w:t xml:space="preserve"> ди</w:t>
      </w:r>
      <w:r w:rsidRPr="00CA28E9">
        <w:rPr>
          <w:rFonts w:ascii="Times New Roman" w:hAnsi="Times New Roman" w:cs="Times New Roman"/>
          <w:sz w:val="28"/>
          <w:szCs w:val="28"/>
        </w:rPr>
        <w:t>сциплинарное взыскание. Меры дисци</w:t>
      </w:r>
      <w:r>
        <w:rPr>
          <w:rFonts w:ascii="Times New Roman" w:hAnsi="Times New Roman" w:cs="Times New Roman"/>
          <w:sz w:val="28"/>
          <w:szCs w:val="28"/>
        </w:rPr>
        <w:t>плинарного взыскания применяются до</w:t>
      </w:r>
      <w:r w:rsidRPr="00CA28E9">
        <w:rPr>
          <w:rFonts w:ascii="Times New Roman" w:hAnsi="Times New Roman" w:cs="Times New Roman"/>
          <w:sz w:val="28"/>
          <w:szCs w:val="28"/>
        </w:rPr>
        <w:t>лжностным лицом, наделенным правом приема и увольнения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CA28E9">
        <w:rPr>
          <w:rFonts w:ascii="Times New Roman" w:hAnsi="Times New Roman" w:cs="Times New Roman"/>
          <w:sz w:val="28"/>
          <w:szCs w:val="28"/>
        </w:rPr>
        <w:t>ботника.</w:t>
      </w:r>
    </w:p>
    <w:p w:rsidR="00CA28E9" w:rsidRPr="00CA28E9" w:rsidRDefault="00CA28E9" w:rsidP="00CA28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9.6. До применения взыскания от нарушителя трудовой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тре</w:t>
      </w:r>
      <w:r w:rsidRPr="00CA28E9">
        <w:rPr>
          <w:rFonts w:ascii="Times New Roman" w:hAnsi="Times New Roman" w:cs="Times New Roman"/>
          <w:sz w:val="28"/>
          <w:szCs w:val="28"/>
        </w:rPr>
        <w:t>буется предоставить объяснение в письменной форме. Отказ от дачи</w:t>
      </w:r>
      <w:r>
        <w:rPr>
          <w:rFonts w:ascii="Times New Roman" w:hAnsi="Times New Roman" w:cs="Times New Roman"/>
          <w:sz w:val="28"/>
          <w:szCs w:val="28"/>
        </w:rPr>
        <w:t xml:space="preserve"> пи</w:t>
      </w:r>
      <w:r w:rsidRPr="00CA28E9">
        <w:rPr>
          <w:rFonts w:ascii="Times New Roman" w:hAnsi="Times New Roman" w:cs="Times New Roman"/>
          <w:sz w:val="28"/>
          <w:szCs w:val="28"/>
        </w:rPr>
        <w:t>сьменного объяснения либо устное объяснение не препятствуют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A28E9">
        <w:rPr>
          <w:rFonts w:ascii="Times New Roman" w:hAnsi="Times New Roman" w:cs="Times New Roman"/>
          <w:sz w:val="28"/>
          <w:szCs w:val="28"/>
        </w:rPr>
        <w:t>именению взыскания.</w:t>
      </w:r>
    </w:p>
    <w:p w:rsidR="00CA28E9" w:rsidRPr="00CA28E9" w:rsidRDefault="00CA28E9" w:rsidP="00B93D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8E9">
        <w:rPr>
          <w:rFonts w:ascii="Times New Roman" w:hAnsi="Times New Roman" w:cs="Times New Roman"/>
          <w:sz w:val="28"/>
          <w:szCs w:val="28"/>
        </w:rPr>
        <w:t xml:space="preserve"> Дисциплинарное расследование нарушений педагогическим</w:t>
      </w:r>
      <w:r w:rsidR="00B93D3E">
        <w:rPr>
          <w:rFonts w:ascii="Times New Roman" w:hAnsi="Times New Roman" w:cs="Times New Roman"/>
          <w:sz w:val="28"/>
          <w:szCs w:val="28"/>
        </w:rPr>
        <w:t xml:space="preserve"> ра</w:t>
      </w:r>
      <w:r w:rsidRPr="00CA28E9">
        <w:rPr>
          <w:rFonts w:ascii="Times New Roman" w:hAnsi="Times New Roman" w:cs="Times New Roman"/>
          <w:sz w:val="28"/>
          <w:szCs w:val="28"/>
        </w:rPr>
        <w:t>ботником норм профессионального поведения может быть проведено</w:t>
      </w:r>
      <w:r w:rsidR="00B93D3E">
        <w:rPr>
          <w:rFonts w:ascii="Times New Roman" w:hAnsi="Times New Roman" w:cs="Times New Roman"/>
          <w:sz w:val="28"/>
          <w:szCs w:val="28"/>
        </w:rPr>
        <w:t xml:space="preserve"> то</w:t>
      </w:r>
      <w:r w:rsidRPr="00CA28E9">
        <w:rPr>
          <w:rFonts w:ascii="Times New Roman" w:hAnsi="Times New Roman" w:cs="Times New Roman"/>
          <w:sz w:val="28"/>
          <w:szCs w:val="28"/>
        </w:rPr>
        <w:t>лько по поступившей на него жалобе, поданной в письменной форме.</w:t>
      </w:r>
      <w:r w:rsidR="00B93D3E">
        <w:rPr>
          <w:rFonts w:ascii="Times New Roman" w:hAnsi="Times New Roman" w:cs="Times New Roman"/>
          <w:sz w:val="28"/>
          <w:szCs w:val="28"/>
        </w:rPr>
        <w:t xml:space="preserve"> К</w:t>
      </w:r>
      <w:r w:rsidRPr="00CA28E9">
        <w:rPr>
          <w:rFonts w:ascii="Times New Roman" w:hAnsi="Times New Roman" w:cs="Times New Roman"/>
          <w:sz w:val="28"/>
          <w:szCs w:val="28"/>
        </w:rPr>
        <w:t>опия жалобы должна быть вручена педагогическому работнику.</w:t>
      </w:r>
    </w:p>
    <w:p w:rsidR="00CA28E9" w:rsidRPr="00CA28E9" w:rsidRDefault="00CA28E9" w:rsidP="00B93D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8E9">
        <w:rPr>
          <w:rFonts w:ascii="Times New Roman" w:hAnsi="Times New Roman" w:cs="Times New Roman"/>
          <w:sz w:val="28"/>
          <w:szCs w:val="28"/>
        </w:rPr>
        <w:t>9</w:t>
      </w:r>
      <w:bookmarkEnd w:id="0"/>
      <w:r w:rsidRPr="00CA28E9">
        <w:rPr>
          <w:rFonts w:ascii="Times New Roman" w:hAnsi="Times New Roman" w:cs="Times New Roman"/>
          <w:sz w:val="28"/>
          <w:szCs w:val="28"/>
        </w:rPr>
        <w:t>.8. Ход дисциплинарного расследования и принятые по его</w:t>
      </w:r>
      <w:r w:rsidR="00B93D3E">
        <w:rPr>
          <w:rFonts w:ascii="Times New Roman" w:hAnsi="Times New Roman" w:cs="Times New Roman"/>
          <w:sz w:val="28"/>
          <w:szCs w:val="28"/>
        </w:rPr>
        <w:t xml:space="preserve"> рез</w:t>
      </w:r>
      <w:r w:rsidRPr="00CA28E9">
        <w:rPr>
          <w:rFonts w:ascii="Times New Roman" w:hAnsi="Times New Roman" w:cs="Times New Roman"/>
          <w:sz w:val="28"/>
          <w:szCs w:val="28"/>
        </w:rPr>
        <w:t>ультатам решения могут быть преданы гласности только с согласия</w:t>
      </w:r>
      <w:r w:rsidR="00B93D3E">
        <w:rPr>
          <w:rFonts w:ascii="Times New Roman" w:hAnsi="Times New Roman" w:cs="Times New Roman"/>
          <w:sz w:val="28"/>
          <w:szCs w:val="28"/>
        </w:rPr>
        <w:t xml:space="preserve"> заи</w:t>
      </w:r>
      <w:r w:rsidRPr="00CA28E9">
        <w:rPr>
          <w:rFonts w:ascii="Times New Roman" w:hAnsi="Times New Roman" w:cs="Times New Roman"/>
          <w:sz w:val="28"/>
          <w:szCs w:val="28"/>
        </w:rPr>
        <w:t>нтересованного работника за исключением случаев, предусмотренных</w:t>
      </w:r>
      <w:r w:rsidR="00B93D3E">
        <w:rPr>
          <w:rFonts w:ascii="Times New Roman" w:hAnsi="Times New Roman" w:cs="Times New Roman"/>
          <w:sz w:val="28"/>
          <w:szCs w:val="28"/>
        </w:rPr>
        <w:t xml:space="preserve"> зак</w:t>
      </w:r>
      <w:r w:rsidRPr="00CA28E9">
        <w:rPr>
          <w:rFonts w:ascii="Times New Roman" w:hAnsi="Times New Roman" w:cs="Times New Roman"/>
          <w:sz w:val="28"/>
          <w:szCs w:val="28"/>
        </w:rPr>
        <w:t>оном (запрещение педагогической деятельности, защита интересов</w:t>
      </w:r>
      <w:r w:rsidR="00B93D3E">
        <w:rPr>
          <w:rFonts w:ascii="Times New Roman" w:hAnsi="Times New Roman" w:cs="Times New Roman"/>
          <w:sz w:val="28"/>
          <w:szCs w:val="28"/>
        </w:rPr>
        <w:t xml:space="preserve"> вос</w:t>
      </w:r>
      <w:r w:rsidRPr="00CA28E9">
        <w:rPr>
          <w:rFonts w:ascii="Times New Roman" w:hAnsi="Times New Roman" w:cs="Times New Roman"/>
          <w:sz w:val="28"/>
          <w:szCs w:val="28"/>
        </w:rPr>
        <w:t>питанников).</w:t>
      </w:r>
    </w:p>
    <w:p w:rsidR="00CA28E9" w:rsidRPr="00CA28E9" w:rsidRDefault="00CA28E9" w:rsidP="00B93D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9.9</w:t>
      </w:r>
      <w:r w:rsidR="00B93D3E">
        <w:rPr>
          <w:rFonts w:ascii="Times New Roman" w:hAnsi="Times New Roman" w:cs="Times New Roman"/>
          <w:sz w:val="28"/>
          <w:szCs w:val="28"/>
        </w:rPr>
        <w:t>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  <w:r w:rsidRPr="00CA28E9">
        <w:rPr>
          <w:rFonts w:ascii="Times New Roman" w:hAnsi="Times New Roman" w:cs="Times New Roman"/>
          <w:sz w:val="28"/>
          <w:szCs w:val="28"/>
        </w:rPr>
        <w:t xml:space="preserve"> Взыскание не может быть применено позднее шести</w:t>
      </w:r>
      <w:r w:rsidR="00B93D3E">
        <w:rPr>
          <w:rFonts w:ascii="Times New Roman" w:hAnsi="Times New Roman" w:cs="Times New Roman"/>
          <w:sz w:val="28"/>
          <w:szCs w:val="28"/>
        </w:rPr>
        <w:t xml:space="preserve"> ме</w:t>
      </w:r>
      <w:r w:rsidRPr="00CA28E9">
        <w:rPr>
          <w:rFonts w:ascii="Times New Roman" w:hAnsi="Times New Roman" w:cs="Times New Roman"/>
          <w:sz w:val="28"/>
          <w:szCs w:val="28"/>
        </w:rPr>
        <w:t>сяцев со дня совершения нарушения трудовой дисциплины.</w:t>
      </w:r>
    </w:p>
    <w:p w:rsidR="00CA28E9" w:rsidRPr="00CA28E9" w:rsidRDefault="00CA28E9" w:rsidP="00B93D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9.10. Взыскание объявляется приказом по МБДОУ детский сад. Приказ</w:t>
      </w:r>
      <w:r w:rsidR="00B93D3E">
        <w:rPr>
          <w:rFonts w:ascii="Times New Roman" w:hAnsi="Times New Roman" w:cs="Times New Roman"/>
          <w:sz w:val="28"/>
          <w:szCs w:val="28"/>
        </w:rPr>
        <w:t xml:space="preserve">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CA28E9" w:rsidRPr="00CA28E9" w:rsidRDefault="00CA28E9" w:rsidP="00B93D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9.11. К работникам, имеющим взыскания, меры поощрения не</w:t>
      </w:r>
      <w:r w:rsidR="00B93D3E">
        <w:rPr>
          <w:rFonts w:ascii="Times New Roman" w:hAnsi="Times New Roman" w:cs="Times New Roman"/>
          <w:sz w:val="28"/>
          <w:szCs w:val="28"/>
        </w:rPr>
        <w:t xml:space="preserve"> пр</w:t>
      </w:r>
      <w:r w:rsidRPr="00CA28E9">
        <w:rPr>
          <w:rFonts w:ascii="Times New Roman" w:hAnsi="Times New Roman" w:cs="Times New Roman"/>
          <w:sz w:val="28"/>
          <w:szCs w:val="28"/>
        </w:rPr>
        <w:t>именяются в течение срока действия этих взысканий.</w:t>
      </w:r>
    </w:p>
    <w:p w:rsidR="00BD760E" w:rsidRPr="00BD760E" w:rsidRDefault="00CA28E9" w:rsidP="008A4F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28E9">
        <w:rPr>
          <w:rFonts w:ascii="Times New Roman" w:hAnsi="Times New Roman" w:cs="Times New Roman"/>
          <w:sz w:val="28"/>
          <w:szCs w:val="28"/>
        </w:rPr>
        <w:t>9.12. Взыскание автоматически снимается и работник считается не</w:t>
      </w:r>
      <w:r w:rsidR="007F0CA6">
        <w:rPr>
          <w:rFonts w:ascii="Times New Roman" w:hAnsi="Times New Roman" w:cs="Times New Roman"/>
          <w:sz w:val="28"/>
          <w:szCs w:val="28"/>
        </w:rPr>
        <w:t xml:space="preserve"> по</w:t>
      </w:r>
      <w:r w:rsidRPr="00CA28E9">
        <w:rPr>
          <w:rFonts w:ascii="Times New Roman" w:hAnsi="Times New Roman" w:cs="Times New Roman"/>
          <w:sz w:val="28"/>
          <w:szCs w:val="28"/>
        </w:rPr>
        <w:t>двергшимся дисциплинарному взысканию,</w:t>
      </w:r>
      <w:r w:rsidR="007F0CA6">
        <w:rPr>
          <w:rFonts w:ascii="Times New Roman" w:hAnsi="Times New Roman" w:cs="Times New Roman"/>
          <w:sz w:val="28"/>
          <w:szCs w:val="28"/>
        </w:rPr>
        <w:t xml:space="preserve"> если он в течение года не будет по</w:t>
      </w:r>
      <w:r w:rsidRPr="00CA28E9">
        <w:rPr>
          <w:rFonts w:ascii="Times New Roman" w:hAnsi="Times New Roman" w:cs="Times New Roman"/>
          <w:sz w:val="28"/>
          <w:szCs w:val="28"/>
        </w:rPr>
        <w:t>двергнут новому дисциплинарному взысканию. Руководитель вправе</w:t>
      </w:r>
      <w:r w:rsidR="00BD760E" w:rsidRPr="00BD760E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BD760E" w:rsidRPr="00BD760E">
        <w:rPr>
          <w:rFonts w:ascii="Times New Roman" w:hAnsi="Times New Roman" w:cs="Times New Roman"/>
          <w:sz w:val="28"/>
          <w:szCs w:val="28"/>
        </w:rPr>
        <w:lastRenderedPageBreak/>
        <w:t>взыскание досрочно по ходатайству руководителя или трудовогоколлектива, если подвергнутый дисциплинарному взысканию не совершилнового проступка и проявил се</w:t>
      </w:r>
      <w:r w:rsidR="00BD760E">
        <w:rPr>
          <w:rFonts w:ascii="Times New Roman" w:hAnsi="Times New Roman" w:cs="Times New Roman"/>
          <w:sz w:val="28"/>
          <w:szCs w:val="28"/>
        </w:rPr>
        <w:t>бя как добросовестный работник.</w:t>
      </w:r>
    </w:p>
    <w:p w:rsidR="00BD760E" w:rsidRPr="00BD760E" w:rsidRDefault="00BD760E" w:rsidP="00BD76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 Педаго</w:t>
      </w:r>
      <w:r w:rsidRPr="00BD760E">
        <w:rPr>
          <w:rFonts w:ascii="Times New Roman" w:hAnsi="Times New Roman" w:cs="Times New Roman"/>
          <w:sz w:val="28"/>
          <w:szCs w:val="28"/>
        </w:rPr>
        <w:t>гические работники, в обязанности которых входитвыполнение воспитательных функций по отношению к детям, могут бытьуволены за совершение аморального проступка, несовместимого спродолжением данной работы.</w:t>
      </w:r>
    </w:p>
    <w:p w:rsidR="00BD760E" w:rsidRPr="00BD760E" w:rsidRDefault="00BD760E" w:rsidP="00BD76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9.14. К аморальным проступкам могут быть отнесенырукоприкладство по отношению к детям, нарушение общественного порядка,в том числе и не по месту работы‚ другие нарушения норм морали, явно несоответствующие социальному статусу педагога.</w:t>
      </w:r>
    </w:p>
    <w:p w:rsidR="00BD760E" w:rsidRPr="00BD760E" w:rsidRDefault="00BD760E" w:rsidP="00BD76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9.15.</w:t>
      </w:r>
      <w:r w:rsidR="00EB4C82">
        <w:rPr>
          <w:rFonts w:ascii="Times New Roman" w:hAnsi="Times New Roman" w:cs="Times New Roman"/>
          <w:sz w:val="28"/>
          <w:szCs w:val="28"/>
        </w:rPr>
        <w:t xml:space="preserve"> </w:t>
      </w:r>
      <w:r w:rsidRPr="00BD760E">
        <w:rPr>
          <w:rFonts w:ascii="Times New Roman" w:hAnsi="Times New Roman" w:cs="Times New Roman"/>
          <w:sz w:val="28"/>
          <w:szCs w:val="28"/>
        </w:rPr>
        <w:t>Педагоги могут быть уволены за применение методов воспитания,</w:t>
      </w:r>
      <w:r w:rsidR="00EB4C82">
        <w:rPr>
          <w:rFonts w:ascii="Times New Roman" w:hAnsi="Times New Roman" w:cs="Times New Roman"/>
          <w:sz w:val="28"/>
          <w:szCs w:val="28"/>
        </w:rPr>
        <w:t xml:space="preserve"> </w:t>
      </w:r>
      <w:r w:rsidRPr="00BD760E">
        <w:rPr>
          <w:rFonts w:ascii="Times New Roman" w:hAnsi="Times New Roman" w:cs="Times New Roman"/>
          <w:sz w:val="28"/>
          <w:szCs w:val="28"/>
        </w:rPr>
        <w:t>связанных с физическим и (или) психическим насилием над личностью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по пункту 4 "б</w:t>
      </w:r>
      <w:r w:rsidRPr="00BD760E">
        <w:rPr>
          <w:rFonts w:ascii="Times New Roman" w:hAnsi="Times New Roman" w:cs="Times New Roman"/>
          <w:sz w:val="28"/>
          <w:szCs w:val="28"/>
        </w:rPr>
        <w:t>" статьи 56 Закона РФ "Об образовании".</w:t>
      </w:r>
    </w:p>
    <w:p w:rsidR="00BD760E" w:rsidRPr="00BD760E" w:rsidRDefault="00BD760E" w:rsidP="00BD760E">
      <w:pPr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>Указанные увольнения не относятся к мерам дисциплинарного взыскания.</w:t>
      </w:r>
    </w:p>
    <w:p w:rsidR="00D94992" w:rsidRDefault="00BD760E" w:rsidP="00EB4C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60E">
        <w:rPr>
          <w:rFonts w:ascii="Times New Roman" w:hAnsi="Times New Roman" w:cs="Times New Roman"/>
          <w:sz w:val="28"/>
          <w:szCs w:val="28"/>
        </w:rPr>
        <w:t xml:space="preserve">9.16. Увольнение в порядке дисциплинарного взыскания, а такжеувольнение в связи с аморальным проступком и применением мерфизического или психического насилия производятся без согласования </w:t>
      </w:r>
      <w:proofErr w:type="spellStart"/>
      <w:r w:rsidRPr="00BD760E">
        <w:rPr>
          <w:rFonts w:ascii="Times New Roman" w:hAnsi="Times New Roman" w:cs="Times New Roman"/>
          <w:sz w:val="28"/>
          <w:szCs w:val="28"/>
        </w:rPr>
        <w:t>спрофсоюзным</w:t>
      </w:r>
      <w:proofErr w:type="spellEnd"/>
      <w:r w:rsidRPr="00BD760E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D94992" w:rsidRDefault="00D9499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EB4C82" w:rsidRDefault="00EB4C82" w:rsidP="008A4F60">
      <w:pPr>
        <w:rPr>
          <w:rFonts w:ascii="Times New Roman" w:hAnsi="Times New Roman" w:cs="Times New Roman"/>
          <w:sz w:val="28"/>
          <w:szCs w:val="28"/>
        </w:rPr>
      </w:pPr>
    </w:p>
    <w:p w:rsidR="00D94992" w:rsidRDefault="00D94992" w:rsidP="00D94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/>
      </w:tblPr>
      <w:tblGrid>
        <w:gridCol w:w="594"/>
        <w:gridCol w:w="5893"/>
        <w:gridCol w:w="1701"/>
        <w:gridCol w:w="1383"/>
      </w:tblGrid>
      <w:tr w:rsidR="00D94992" w:rsidTr="002730AA">
        <w:trPr>
          <w:jc w:val="center"/>
        </w:trPr>
        <w:tc>
          <w:tcPr>
            <w:tcW w:w="594" w:type="dxa"/>
            <w:vAlign w:val="center"/>
          </w:tcPr>
          <w:p w:rsidR="00D94992" w:rsidRDefault="00D94992" w:rsidP="00D949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3" w:type="dxa"/>
            <w:vAlign w:val="center"/>
          </w:tcPr>
          <w:p w:rsidR="00D94992" w:rsidRDefault="00D94992" w:rsidP="0027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1701" w:type="dxa"/>
            <w:vAlign w:val="center"/>
          </w:tcPr>
          <w:p w:rsidR="00D94992" w:rsidRDefault="00D94992" w:rsidP="00D9499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383" w:type="dxa"/>
            <w:vAlign w:val="center"/>
          </w:tcPr>
          <w:p w:rsidR="00D94992" w:rsidRPr="002730AA" w:rsidRDefault="002730AA" w:rsidP="0027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92" w:rsidTr="002730AA">
        <w:trPr>
          <w:jc w:val="center"/>
        </w:trPr>
        <w:tc>
          <w:tcPr>
            <w:tcW w:w="594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4992" w:rsidRDefault="00D94992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2730AA">
        <w:trPr>
          <w:jc w:val="center"/>
        </w:trPr>
        <w:tc>
          <w:tcPr>
            <w:tcW w:w="594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2730AA">
        <w:trPr>
          <w:jc w:val="center"/>
        </w:trPr>
        <w:tc>
          <w:tcPr>
            <w:tcW w:w="594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2730AA">
        <w:trPr>
          <w:jc w:val="center"/>
        </w:trPr>
        <w:tc>
          <w:tcPr>
            <w:tcW w:w="594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2730AA">
        <w:trPr>
          <w:jc w:val="center"/>
        </w:trPr>
        <w:tc>
          <w:tcPr>
            <w:tcW w:w="594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BD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0AA" w:rsidRDefault="002730AA" w:rsidP="00273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5893"/>
        <w:gridCol w:w="1701"/>
        <w:gridCol w:w="1383"/>
      </w:tblGrid>
      <w:tr w:rsidR="008F4380" w:rsidTr="006029D9">
        <w:tc>
          <w:tcPr>
            <w:tcW w:w="594" w:type="dxa"/>
          </w:tcPr>
          <w:p w:rsidR="008F4380" w:rsidRDefault="008F4380" w:rsidP="006029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80" w:rsidTr="006029D9">
        <w:tc>
          <w:tcPr>
            <w:tcW w:w="594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4380" w:rsidRDefault="008F4380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6029D9">
        <w:tc>
          <w:tcPr>
            <w:tcW w:w="594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6029D9">
        <w:tc>
          <w:tcPr>
            <w:tcW w:w="594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6029D9">
        <w:tc>
          <w:tcPr>
            <w:tcW w:w="594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6029D9">
        <w:tc>
          <w:tcPr>
            <w:tcW w:w="594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A" w:rsidTr="006029D9">
        <w:tc>
          <w:tcPr>
            <w:tcW w:w="594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730AA" w:rsidRDefault="002730AA" w:rsidP="0060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80" w:rsidRDefault="00220280" w:rsidP="002730AA">
      <w:pPr>
        <w:rPr>
          <w:rFonts w:ascii="Times New Roman" w:hAnsi="Times New Roman" w:cs="Times New Roman"/>
          <w:sz w:val="28"/>
          <w:szCs w:val="28"/>
        </w:rPr>
      </w:pPr>
    </w:p>
    <w:sectPr w:rsidR="00220280" w:rsidSect="002730A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B2"/>
    <w:multiLevelType w:val="hybridMultilevel"/>
    <w:tmpl w:val="14C4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F8C"/>
    <w:multiLevelType w:val="multilevel"/>
    <w:tmpl w:val="20FA5D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2">
    <w:nsid w:val="0979268E"/>
    <w:multiLevelType w:val="hybridMultilevel"/>
    <w:tmpl w:val="136A0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36291"/>
    <w:multiLevelType w:val="hybridMultilevel"/>
    <w:tmpl w:val="F4867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B521B"/>
    <w:multiLevelType w:val="hybridMultilevel"/>
    <w:tmpl w:val="A6245C56"/>
    <w:lvl w:ilvl="0" w:tplc="E0FCA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152"/>
    <w:multiLevelType w:val="multilevel"/>
    <w:tmpl w:val="A2CAB2C6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>
    <w:nsid w:val="15E9344F"/>
    <w:multiLevelType w:val="hybridMultilevel"/>
    <w:tmpl w:val="EBF85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A957FE"/>
    <w:multiLevelType w:val="hybridMultilevel"/>
    <w:tmpl w:val="E7E624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97937"/>
    <w:multiLevelType w:val="hybridMultilevel"/>
    <w:tmpl w:val="02B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91588"/>
    <w:multiLevelType w:val="hybridMultilevel"/>
    <w:tmpl w:val="5696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F78ED"/>
    <w:multiLevelType w:val="hybridMultilevel"/>
    <w:tmpl w:val="11844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81E82"/>
    <w:multiLevelType w:val="hybridMultilevel"/>
    <w:tmpl w:val="A22E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F06DA"/>
    <w:multiLevelType w:val="hybridMultilevel"/>
    <w:tmpl w:val="F1D63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E0267D"/>
    <w:multiLevelType w:val="hybridMultilevel"/>
    <w:tmpl w:val="45180A9C"/>
    <w:lvl w:ilvl="0" w:tplc="FDE033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A5A02"/>
    <w:multiLevelType w:val="hybridMultilevel"/>
    <w:tmpl w:val="30E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96E6B"/>
    <w:multiLevelType w:val="hybridMultilevel"/>
    <w:tmpl w:val="F31A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31D70"/>
    <w:multiLevelType w:val="hybridMultilevel"/>
    <w:tmpl w:val="6F5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8447B"/>
    <w:multiLevelType w:val="hybridMultilevel"/>
    <w:tmpl w:val="BE24F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B76009"/>
    <w:multiLevelType w:val="hybridMultilevel"/>
    <w:tmpl w:val="0EE2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15804"/>
    <w:multiLevelType w:val="hybridMultilevel"/>
    <w:tmpl w:val="7F9A9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5478E7"/>
    <w:multiLevelType w:val="hybridMultilevel"/>
    <w:tmpl w:val="54E65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E450E4"/>
    <w:multiLevelType w:val="hybridMultilevel"/>
    <w:tmpl w:val="0FF0CCA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>
    <w:nsid w:val="35B47592"/>
    <w:multiLevelType w:val="hybridMultilevel"/>
    <w:tmpl w:val="D21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41DFE"/>
    <w:multiLevelType w:val="multilevel"/>
    <w:tmpl w:val="A2CAB2C6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4">
    <w:nsid w:val="36BB544C"/>
    <w:multiLevelType w:val="hybridMultilevel"/>
    <w:tmpl w:val="DF904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93735E"/>
    <w:multiLevelType w:val="hybridMultilevel"/>
    <w:tmpl w:val="64CC74F4"/>
    <w:lvl w:ilvl="0" w:tplc="04190013">
      <w:start w:val="1"/>
      <w:numFmt w:val="upperRoman"/>
      <w:lvlText w:val="%1."/>
      <w:lvlJc w:val="righ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ADA6C49"/>
    <w:multiLevelType w:val="hybridMultilevel"/>
    <w:tmpl w:val="66BC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7370C"/>
    <w:multiLevelType w:val="hybridMultilevel"/>
    <w:tmpl w:val="90C4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19795D"/>
    <w:multiLevelType w:val="hybridMultilevel"/>
    <w:tmpl w:val="C56A1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A52CD6"/>
    <w:multiLevelType w:val="hybridMultilevel"/>
    <w:tmpl w:val="A2A65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D246D4"/>
    <w:multiLevelType w:val="hybridMultilevel"/>
    <w:tmpl w:val="B744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8F25E3"/>
    <w:multiLevelType w:val="hybridMultilevel"/>
    <w:tmpl w:val="2DF2213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553A68A7"/>
    <w:multiLevelType w:val="hybridMultilevel"/>
    <w:tmpl w:val="C6B6EC40"/>
    <w:lvl w:ilvl="0" w:tplc="239E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330F5"/>
    <w:multiLevelType w:val="hybridMultilevel"/>
    <w:tmpl w:val="DF986400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4">
    <w:nsid w:val="5A315875"/>
    <w:multiLevelType w:val="hybridMultilevel"/>
    <w:tmpl w:val="763C53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080677"/>
    <w:multiLevelType w:val="hybridMultilevel"/>
    <w:tmpl w:val="00122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20440A"/>
    <w:multiLevelType w:val="hybridMultilevel"/>
    <w:tmpl w:val="F0767EF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66E246B5"/>
    <w:multiLevelType w:val="hybridMultilevel"/>
    <w:tmpl w:val="B65EAF7A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6DE25122"/>
    <w:multiLevelType w:val="hybridMultilevel"/>
    <w:tmpl w:val="3FEEF2B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>
    <w:nsid w:val="6EE04790"/>
    <w:multiLevelType w:val="hybridMultilevel"/>
    <w:tmpl w:val="7E6A20F2"/>
    <w:lvl w:ilvl="0" w:tplc="3CBA07EE">
      <w:start w:val="9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1F211ED"/>
    <w:multiLevelType w:val="hybridMultilevel"/>
    <w:tmpl w:val="C58AE56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1">
    <w:nsid w:val="73F24F7A"/>
    <w:multiLevelType w:val="hybridMultilevel"/>
    <w:tmpl w:val="EA7A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55EBE"/>
    <w:multiLevelType w:val="hybridMultilevel"/>
    <w:tmpl w:val="E08050C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3">
    <w:nsid w:val="783436D4"/>
    <w:multiLevelType w:val="hybridMultilevel"/>
    <w:tmpl w:val="74F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F625E"/>
    <w:multiLevelType w:val="hybridMultilevel"/>
    <w:tmpl w:val="01707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B27991"/>
    <w:multiLevelType w:val="hybridMultilevel"/>
    <w:tmpl w:val="C748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0F5C8B"/>
    <w:multiLevelType w:val="multilevel"/>
    <w:tmpl w:val="20FA5D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47">
    <w:nsid w:val="7F3B4895"/>
    <w:multiLevelType w:val="multilevel"/>
    <w:tmpl w:val="A2CAB2C6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8">
    <w:nsid w:val="7FAE7DA0"/>
    <w:multiLevelType w:val="hybridMultilevel"/>
    <w:tmpl w:val="1F1CE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23"/>
  </w:num>
  <w:num w:numId="6">
    <w:abstractNumId w:val="46"/>
  </w:num>
  <w:num w:numId="7">
    <w:abstractNumId w:val="1"/>
  </w:num>
  <w:num w:numId="8">
    <w:abstractNumId w:val="24"/>
  </w:num>
  <w:num w:numId="9">
    <w:abstractNumId w:val="6"/>
  </w:num>
  <w:num w:numId="10">
    <w:abstractNumId w:val="17"/>
  </w:num>
  <w:num w:numId="11">
    <w:abstractNumId w:val="3"/>
  </w:num>
  <w:num w:numId="12">
    <w:abstractNumId w:val="34"/>
  </w:num>
  <w:num w:numId="13">
    <w:abstractNumId w:val="25"/>
  </w:num>
  <w:num w:numId="14">
    <w:abstractNumId w:val="47"/>
  </w:num>
  <w:num w:numId="15">
    <w:abstractNumId w:val="43"/>
  </w:num>
  <w:num w:numId="16">
    <w:abstractNumId w:val="15"/>
  </w:num>
  <w:num w:numId="17">
    <w:abstractNumId w:val="27"/>
  </w:num>
  <w:num w:numId="18">
    <w:abstractNumId w:val="19"/>
  </w:num>
  <w:num w:numId="19">
    <w:abstractNumId w:val="35"/>
  </w:num>
  <w:num w:numId="20">
    <w:abstractNumId w:val="2"/>
  </w:num>
  <w:num w:numId="21">
    <w:abstractNumId w:val="28"/>
  </w:num>
  <w:num w:numId="22">
    <w:abstractNumId w:val="37"/>
  </w:num>
  <w:num w:numId="23">
    <w:abstractNumId w:val="16"/>
  </w:num>
  <w:num w:numId="24">
    <w:abstractNumId w:val="18"/>
  </w:num>
  <w:num w:numId="25">
    <w:abstractNumId w:val="12"/>
  </w:num>
  <w:num w:numId="26">
    <w:abstractNumId w:val="0"/>
  </w:num>
  <w:num w:numId="27">
    <w:abstractNumId w:val="8"/>
  </w:num>
  <w:num w:numId="28">
    <w:abstractNumId w:val="9"/>
  </w:num>
  <w:num w:numId="29">
    <w:abstractNumId w:val="7"/>
  </w:num>
  <w:num w:numId="30">
    <w:abstractNumId w:val="44"/>
  </w:num>
  <w:num w:numId="31">
    <w:abstractNumId w:val="20"/>
  </w:num>
  <w:num w:numId="32">
    <w:abstractNumId w:val="10"/>
  </w:num>
  <w:num w:numId="33">
    <w:abstractNumId w:val="39"/>
  </w:num>
  <w:num w:numId="34">
    <w:abstractNumId w:val="48"/>
  </w:num>
  <w:num w:numId="35">
    <w:abstractNumId w:val="32"/>
  </w:num>
  <w:num w:numId="36">
    <w:abstractNumId w:val="45"/>
  </w:num>
  <w:num w:numId="37">
    <w:abstractNumId w:val="30"/>
  </w:num>
  <w:num w:numId="38">
    <w:abstractNumId w:val="33"/>
  </w:num>
  <w:num w:numId="39">
    <w:abstractNumId w:val="42"/>
  </w:num>
  <w:num w:numId="40">
    <w:abstractNumId w:val="40"/>
  </w:num>
  <w:num w:numId="41">
    <w:abstractNumId w:val="38"/>
  </w:num>
  <w:num w:numId="42">
    <w:abstractNumId w:val="21"/>
  </w:num>
  <w:num w:numId="43">
    <w:abstractNumId w:val="26"/>
  </w:num>
  <w:num w:numId="44">
    <w:abstractNumId w:val="41"/>
  </w:num>
  <w:num w:numId="45">
    <w:abstractNumId w:val="22"/>
  </w:num>
  <w:num w:numId="46">
    <w:abstractNumId w:val="36"/>
  </w:num>
  <w:num w:numId="47">
    <w:abstractNumId w:val="31"/>
  </w:num>
  <w:num w:numId="48">
    <w:abstractNumId w:val="4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3A"/>
    <w:rsid w:val="000375E2"/>
    <w:rsid w:val="000430C5"/>
    <w:rsid w:val="00045557"/>
    <w:rsid w:val="00045F89"/>
    <w:rsid w:val="0004607F"/>
    <w:rsid w:val="000461CB"/>
    <w:rsid w:val="00053371"/>
    <w:rsid w:val="000576C5"/>
    <w:rsid w:val="00072AAA"/>
    <w:rsid w:val="000803C5"/>
    <w:rsid w:val="000950C7"/>
    <w:rsid w:val="0009781D"/>
    <w:rsid w:val="000A23BD"/>
    <w:rsid w:val="000B70B9"/>
    <w:rsid w:val="000C0210"/>
    <w:rsid w:val="000C66C4"/>
    <w:rsid w:val="000C6F04"/>
    <w:rsid w:val="000D5A3F"/>
    <w:rsid w:val="000D68BA"/>
    <w:rsid w:val="000D7EBB"/>
    <w:rsid w:val="001012EF"/>
    <w:rsid w:val="00110AE2"/>
    <w:rsid w:val="001310E6"/>
    <w:rsid w:val="0014221C"/>
    <w:rsid w:val="00144FD7"/>
    <w:rsid w:val="00147BE7"/>
    <w:rsid w:val="0017153A"/>
    <w:rsid w:val="00176332"/>
    <w:rsid w:val="00181639"/>
    <w:rsid w:val="001870E4"/>
    <w:rsid w:val="0019550D"/>
    <w:rsid w:val="00197972"/>
    <w:rsid w:val="001A1B6E"/>
    <w:rsid w:val="001A59AD"/>
    <w:rsid w:val="001A7D54"/>
    <w:rsid w:val="001B77EE"/>
    <w:rsid w:val="001F1291"/>
    <w:rsid w:val="001F21B1"/>
    <w:rsid w:val="001F251B"/>
    <w:rsid w:val="001F35F4"/>
    <w:rsid w:val="0020095F"/>
    <w:rsid w:val="00204273"/>
    <w:rsid w:val="00220280"/>
    <w:rsid w:val="00231CB5"/>
    <w:rsid w:val="002320B7"/>
    <w:rsid w:val="00237A67"/>
    <w:rsid w:val="00243AEA"/>
    <w:rsid w:val="002730AA"/>
    <w:rsid w:val="002772D6"/>
    <w:rsid w:val="00277743"/>
    <w:rsid w:val="00283228"/>
    <w:rsid w:val="00283709"/>
    <w:rsid w:val="00283F5A"/>
    <w:rsid w:val="002852FC"/>
    <w:rsid w:val="002A70CA"/>
    <w:rsid w:val="002B15F7"/>
    <w:rsid w:val="002B432B"/>
    <w:rsid w:val="002D4940"/>
    <w:rsid w:val="002D72F2"/>
    <w:rsid w:val="002E53BB"/>
    <w:rsid w:val="003058EA"/>
    <w:rsid w:val="003077C6"/>
    <w:rsid w:val="0032281D"/>
    <w:rsid w:val="00342129"/>
    <w:rsid w:val="00375772"/>
    <w:rsid w:val="00375A72"/>
    <w:rsid w:val="00392AA4"/>
    <w:rsid w:val="003A02FE"/>
    <w:rsid w:val="003A4636"/>
    <w:rsid w:val="003B022C"/>
    <w:rsid w:val="003E060D"/>
    <w:rsid w:val="003F1A1F"/>
    <w:rsid w:val="0041602D"/>
    <w:rsid w:val="0042455C"/>
    <w:rsid w:val="00425FF6"/>
    <w:rsid w:val="00437867"/>
    <w:rsid w:val="00462C6C"/>
    <w:rsid w:val="004873F1"/>
    <w:rsid w:val="00493381"/>
    <w:rsid w:val="004960D2"/>
    <w:rsid w:val="004A4341"/>
    <w:rsid w:val="004D3BA6"/>
    <w:rsid w:val="004E32A6"/>
    <w:rsid w:val="00516E39"/>
    <w:rsid w:val="005201BB"/>
    <w:rsid w:val="00525434"/>
    <w:rsid w:val="00525E7A"/>
    <w:rsid w:val="00533309"/>
    <w:rsid w:val="00533CEB"/>
    <w:rsid w:val="005551D0"/>
    <w:rsid w:val="00596F82"/>
    <w:rsid w:val="005B1B93"/>
    <w:rsid w:val="005B2453"/>
    <w:rsid w:val="005D6FCC"/>
    <w:rsid w:val="005F5143"/>
    <w:rsid w:val="00600F84"/>
    <w:rsid w:val="0060140C"/>
    <w:rsid w:val="006029D9"/>
    <w:rsid w:val="00605368"/>
    <w:rsid w:val="006212D3"/>
    <w:rsid w:val="0065114E"/>
    <w:rsid w:val="006546C0"/>
    <w:rsid w:val="006550FB"/>
    <w:rsid w:val="00662B02"/>
    <w:rsid w:val="00676664"/>
    <w:rsid w:val="00692BD3"/>
    <w:rsid w:val="006A39D6"/>
    <w:rsid w:val="006A3E36"/>
    <w:rsid w:val="006B24D9"/>
    <w:rsid w:val="006C1A9E"/>
    <w:rsid w:val="006D27FA"/>
    <w:rsid w:val="006E1DAD"/>
    <w:rsid w:val="006E30FD"/>
    <w:rsid w:val="006F1E4F"/>
    <w:rsid w:val="007002F0"/>
    <w:rsid w:val="0070281D"/>
    <w:rsid w:val="00720427"/>
    <w:rsid w:val="007221DF"/>
    <w:rsid w:val="00725E59"/>
    <w:rsid w:val="00732912"/>
    <w:rsid w:val="00732DEA"/>
    <w:rsid w:val="00734906"/>
    <w:rsid w:val="00746443"/>
    <w:rsid w:val="007817B8"/>
    <w:rsid w:val="00784B79"/>
    <w:rsid w:val="00786F07"/>
    <w:rsid w:val="00792066"/>
    <w:rsid w:val="00792A96"/>
    <w:rsid w:val="007B0A5E"/>
    <w:rsid w:val="007E1744"/>
    <w:rsid w:val="007F0CA6"/>
    <w:rsid w:val="007F5D0A"/>
    <w:rsid w:val="0081056B"/>
    <w:rsid w:val="008130FF"/>
    <w:rsid w:val="00825A45"/>
    <w:rsid w:val="0083416B"/>
    <w:rsid w:val="00834C47"/>
    <w:rsid w:val="00851096"/>
    <w:rsid w:val="00867E92"/>
    <w:rsid w:val="00880F30"/>
    <w:rsid w:val="00884527"/>
    <w:rsid w:val="00897140"/>
    <w:rsid w:val="008A4F60"/>
    <w:rsid w:val="008A6772"/>
    <w:rsid w:val="008C7E15"/>
    <w:rsid w:val="008D0DA9"/>
    <w:rsid w:val="008D35CD"/>
    <w:rsid w:val="008F4380"/>
    <w:rsid w:val="00900294"/>
    <w:rsid w:val="009004F1"/>
    <w:rsid w:val="009034FE"/>
    <w:rsid w:val="00905A83"/>
    <w:rsid w:val="00906262"/>
    <w:rsid w:val="00915379"/>
    <w:rsid w:val="009221F8"/>
    <w:rsid w:val="0092709F"/>
    <w:rsid w:val="009354BD"/>
    <w:rsid w:val="00943218"/>
    <w:rsid w:val="00944201"/>
    <w:rsid w:val="009556B6"/>
    <w:rsid w:val="00970FF6"/>
    <w:rsid w:val="00984CA7"/>
    <w:rsid w:val="009857C7"/>
    <w:rsid w:val="00997173"/>
    <w:rsid w:val="009A3A2A"/>
    <w:rsid w:val="009D1B38"/>
    <w:rsid w:val="009D1C4D"/>
    <w:rsid w:val="009E048A"/>
    <w:rsid w:val="009E455E"/>
    <w:rsid w:val="00A36518"/>
    <w:rsid w:val="00A50F4A"/>
    <w:rsid w:val="00A51D5C"/>
    <w:rsid w:val="00A55C1F"/>
    <w:rsid w:val="00A55C50"/>
    <w:rsid w:val="00A61C92"/>
    <w:rsid w:val="00A64E06"/>
    <w:rsid w:val="00A9627B"/>
    <w:rsid w:val="00A96DCE"/>
    <w:rsid w:val="00AB495D"/>
    <w:rsid w:val="00AC6040"/>
    <w:rsid w:val="00AE33D6"/>
    <w:rsid w:val="00AE7715"/>
    <w:rsid w:val="00B1132A"/>
    <w:rsid w:val="00B4051E"/>
    <w:rsid w:val="00B43D20"/>
    <w:rsid w:val="00B46771"/>
    <w:rsid w:val="00B51053"/>
    <w:rsid w:val="00B54CE7"/>
    <w:rsid w:val="00B5516F"/>
    <w:rsid w:val="00B574BB"/>
    <w:rsid w:val="00B75F4A"/>
    <w:rsid w:val="00B86B3A"/>
    <w:rsid w:val="00B93D3E"/>
    <w:rsid w:val="00B94DC3"/>
    <w:rsid w:val="00BA21CC"/>
    <w:rsid w:val="00BA2803"/>
    <w:rsid w:val="00BB3E7E"/>
    <w:rsid w:val="00BB6B73"/>
    <w:rsid w:val="00BD5F0F"/>
    <w:rsid w:val="00BD760E"/>
    <w:rsid w:val="00BE16BF"/>
    <w:rsid w:val="00BE2C28"/>
    <w:rsid w:val="00BE72BC"/>
    <w:rsid w:val="00BF0250"/>
    <w:rsid w:val="00C07DAB"/>
    <w:rsid w:val="00C11EDC"/>
    <w:rsid w:val="00C13E2B"/>
    <w:rsid w:val="00C30483"/>
    <w:rsid w:val="00C30B3C"/>
    <w:rsid w:val="00C314C2"/>
    <w:rsid w:val="00C35552"/>
    <w:rsid w:val="00C3558D"/>
    <w:rsid w:val="00C37FB6"/>
    <w:rsid w:val="00C559A1"/>
    <w:rsid w:val="00C9129A"/>
    <w:rsid w:val="00CA1DE6"/>
    <w:rsid w:val="00CA28E9"/>
    <w:rsid w:val="00CB685D"/>
    <w:rsid w:val="00CE2850"/>
    <w:rsid w:val="00D24715"/>
    <w:rsid w:val="00D4736D"/>
    <w:rsid w:val="00D51448"/>
    <w:rsid w:val="00D60337"/>
    <w:rsid w:val="00D63586"/>
    <w:rsid w:val="00D67CB4"/>
    <w:rsid w:val="00D71DCA"/>
    <w:rsid w:val="00D736F9"/>
    <w:rsid w:val="00D75A6C"/>
    <w:rsid w:val="00D77AF8"/>
    <w:rsid w:val="00D85191"/>
    <w:rsid w:val="00D8586A"/>
    <w:rsid w:val="00D94600"/>
    <w:rsid w:val="00D94992"/>
    <w:rsid w:val="00D97DC4"/>
    <w:rsid w:val="00DA2FE3"/>
    <w:rsid w:val="00DC4F72"/>
    <w:rsid w:val="00DC6824"/>
    <w:rsid w:val="00DD2467"/>
    <w:rsid w:val="00DD3919"/>
    <w:rsid w:val="00DD3B42"/>
    <w:rsid w:val="00DE3EE7"/>
    <w:rsid w:val="00DE5A8D"/>
    <w:rsid w:val="00DE6CCD"/>
    <w:rsid w:val="00DF298D"/>
    <w:rsid w:val="00E02212"/>
    <w:rsid w:val="00E035E2"/>
    <w:rsid w:val="00E057B4"/>
    <w:rsid w:val="00E074D7"/>
    <w:rsid w:val="00E074FA"/>
    <w:rsid w:val="00E17143"/>
    <w:rsid w:val="00E173EF"/>
    <w:rsid w:val="00E21896"/>
    <w:rsid w:val="00E35960"/>
    <w:rsid w:val="00E37280"/>
    <w:rsid w:val="00E423C2"/>
    <w:rsid w:val="00E4523F"/>
    <w:rsid w:val="00E50B05"/>
    <w:rsid w:val="00E53EFE"/>
    <w:rsid w:val="00E6377D"/>
    <w:rsid w:val="00E66BED"/>
    <w:rsid w:val="00E75AB1"/>
    <w:rsid w:val="00E819A6"/>
    <w:rsid w:val="00E82571"/>
    <w:rsid w:val="00E8721E"/>
    <w:rsid w:val="00E9119C"/>
    <w:rsid w:val="00E92652"/>
    <w:rsid w:val="00E94684"/>
    <w:rsid w:val="00EB08DD"/>
    <w:rsid w:val="00EB4C82"/>
    <w:rsid w:val="00ED3FC4"/>
    <w:rsid w:val="00ED640C"/>
    <w:rsid w:val="00EE42CC"/>
    <w:rsid w:val="00F07EA3"/>
    <w:rsid w:val="00F111D1"/>
    <w:rsid w:val="00F23946"/>
    <w:rsid w:val="00F23CAF"/>
    <w:rsid w:val="00F53433"/>
    <w:rsid w:val="00F602E9"/>
    <w:rsid w:val="00F7545D"/>
    <w:rsid w:val="00F87874"/>
    <w:rsid w:val="00FB622E"/>
    <w:rsid w:val="00FB666B"/>
    <w:rsid w:val="00FE50B9"/>
    <w:rsid w:val="00FF1A5A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3A"/>
    <w:pPr>
      <w:ind w:left="720"/>
      <w:contextualSpacing/>
    </w:pPr>
  </w:style>
  <w:style w:type="paragraph" w:styleId="a4">
    <w:name w:val="No Spacing"/>
    <w:uiPriority w:val="1"/>
    <w:qFormat/>
    <w:rsid w:val="00E6377D"/>
  </w:style>
  <w:style w:type="paragraph" w:styleId="a5">
    <w:name w:val="Balloon Text"/>
    <w:basedOn w:val="a"/>
    <w:link w:val="a6"/>
    <w:uiPriority w:val="99"/>
    <w:semiHidden/>
    <w:unhideWhenUsed/>
    <w:rsid w:val="0005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2202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280"/>
    <w:pPr>
      <w:widowControl w:val="0"/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6D54-C2C2-4B58-9BE3-24A5F6B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25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Трудинспекция</cp:lastModifiedBy>
  <cp:revision>220</cp:revision>
  <cp:lastPrinted>2017-05-16T20:36:00Z</cp:lastPrinted>
  <dcterms:created xsi:type="dcterms:W3CDTF">2017-05-16T17:10:00Z</dcterms:created>
  <dcterms:modified xsi:type="dcterms:W3CDTF">2018-09-25T14:02:00Z</dcterms:modified>
</cp:coreProperties>
</file>