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Памятка для родителей по формированию </w:t>
      </w:r>
    </w:p>
    <w:p w:rsid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здорового образа жизни у детей.</w:t>
      </w:r>
    </w:p>
    <w:p w:rsidR="00EA13AC" w:rsidRP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 1.Новый день начинайте с улыбки и утренней разминки.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2. Соблюдайте режим дня.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3. Лучше умная книга, чем бесцельный просмотр телевизора.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5. Обнимать ребёнка следует не менее 4 раз в день, а лучше 8 раз.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6. Не бывает плохих детей, бывают плохие поступки.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7. Положительное отношение к себе - основа психологического выживания.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8. Личный пример здорового образа жизни - лучше всякой морали.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9. Используйте естественные факторы закаливания - солнце, воздух и воду.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10. Помните: простая пища полезнее для здоровья, чем искусные яства.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11. Лучший вид отдыха - прогулка с семьей на свежем воздухе.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12. Лучшее развлечение для ребёнка - совместная игра с родителями.</w:t>
      </w: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Рекомендации родителям по формированию </w:t>
      </w:r>
    </w:p>
    <w:p w:rsid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здорового образа жизни у детей</w:t>
      </w:r>
    </w:p>
    <w:p w:rsidR="00EA13AC" w:rsidRP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 Здоровье Вашего ребенка является важнейшей ценностью и наша общая задача – сохранить и укрепить его.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Традиции здорового питания в семье – залог сохранения здоровья ребенка.</w:t>
      </w: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Рекомендации родителям по формированию</w:t>
      </w:r>
    </w:p>
    <w:p w:rsidR="00EA13AC" w:rsidRDefault="00EA13AC" w:rsidP="00EA13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здорового образа жизни у детей</w:t>
      </w:r>
    </w:p>
    <w:p w:rsidR="00EA13AC" w:rsidRPr="00EA13AC" w:rsidRDefault="00EA13AC" w:rsidP="00EA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3AC" w:rsidRPr="00EA13AC" w:rsidRDefault="00EA13AC" w:rsidP="00EA13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Традиции здорового питания в семье – залог сохранения здоровья ребенка.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 </w:t>
      </w: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Pr="00EA13AC" w:rsidRDefault="00EA13AC" w:rsidP="00EA1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</w:t>
      </w:r>
    </w:p>
    <w:p w:rsidR="00EA13AC" w:rsidRPr="00EA13AC" w:rsidRDefault="00EA13AC" w:rsidP="00EA1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у детей привычки к здоровому образу жизни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EA13AC">
        <w:rPr>
          <w:rFonts w:ascii="Times New Roman" w:hAnsi="Times New Roman" w:cs="Times New Roman"/>
          <w:sz w:val="28"/>
          <w:szCs w:val="28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EA13AC" w:rsidRPr="00EA13AC" w:rsidRDefault="00EA13AC" w:rsidP="00EA13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EA13AC" w:rsidRPr="00EA13AC" w:rsidRDefault="00EA13AC" w:rsidP="00EA13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 xml:space="preserve">Потребность в здоровом образе жизни формируется у </w:t>
      </w:r>
      <w:proofErr w:type="gramStart"/>
      <w:r w:rsidRPr="00EA13A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A13AC">
        <w:rPr>
          <w:rFonts w:ascii="Times New Roman" w:hAnsi="Times New Roman" w:cs="Times New Roman"/>
          <w:sz w:val="28"/>
          <w:szCs w:val="28"/>
        </w:rPr>
        <w:t xml:space="preserve"> в том числе и через систему знаний и представлений, </w:t>
      </w:r>
      <w:proofErr w:type="spellStart"/>
      <w:r w:rsidRPr="00EA13AC">
        <w:rPr>
          <w:rFonts w:ascii="Times New Roman" w:hAnsi="Times New Roman" w:cs="Times New Roman"/>
          <w:sz w:val="28"/>
          <w:szCs w:val="28"/>
        </w:rPr>
        <w:t>осознаного</w:t>
      </w:r>
      <w:proofErr w:type="spellEnd"/>
      <w:r w:rsidRPr="00EA13AC">
        <w:rPr>
          <w:rFonts w:ascii="Times New Roman" w:hAnsi="Times New Roman" w:cs="Times New Roman"/>
          <w:sz w:val="28"/>
          <w:szCs w:val="28"/>
        </w:rPr>
        <w:t xml:space="preserve"> отношения к занятиям физической культурой.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 xml:space="preserve"> Сегодня много говорят о здоровом образе </w:t>
      </w:r>
      <w:proofErr w:type="gramStart"/>
      <w:r w:rsidRPr="00EA13AC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A13AC">
        <w:rPr>
          <w:rFonts w:ascii="Times New Roman" w:hAnsi="Times New Roman" w:cs="Times New Roman"/>
          <w:sz w:val="28"/>
          <w:szCs w:val="28"/>
        </w:rPr>
        <w:t xml:space="preserve"> в том числе и детей, а что же конкретно относится к понятию здоровый образ жизни?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proofErr w:type="gramStart"/>
      <w:r w:rsidRPr="00EA13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13AC">
        <w:rPr>
          <w:rFonts w:ascii="Times New Roman" w:hAnsi="Times New Roman" w:cs="Times New Roman"/>
          <w:sz w:val="28"/>
          <w:szCs w:val="28"/>
        </w:rPr>
        <w:t xml:space="preserve"> пожалуй, самым главным разделом является: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 -         режим рационального питания.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 -         закаливание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EA13AC">
        <w:rPr>
          <w:rFonts w:ascii="Times New Roman" w:hAnsi="Times New Roman" w:cs="Times New Roman"/>
          <w:sz w:val="28"/>
          <w:szCs w:val="28"/>
        </w:rPr>
        <w:t xml:space="preserve">И кому </w:t>
      </w:r>
      <w:proofErr w:type="gramStart"/>
      <w:r w:rsidRPr="00EA13A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A13AC">
        <w:rPr>
          <w:rFonts w:ascii="Times New Roman" w:hAnsi="Times New Roman" w:cs="Times New Roman"/>
          <w:sz w:val="28"/>
          <w:szCs w:val="28"/>
        </w:rPr>
        <w:t xml:space="preserve"> как не вам, дорогие наши дедушки, заниматься закаливанием со своими внуками и внучками. Закаливание - это тренировка иммунитета кратковременными  </w:t>
      </w:r>
      <w:proofErr w:type="spellStart"/>
      <w:r w:rsidRPr="00EA13AC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EA13AC">
        <w:rPr>
          <w:rFonts w:ascii="Times New Roman" w:hAnsi="Times New Roman" w:cs="Times New Roman"/>
          <w:sz w:val="28"/>
          <w:szCs w:val="28"/>
        </w:rPr>
        <w:t xml:space="preserve"> раздражителями. Когда - то наши предки намного были закаливание нас и наших детей. Ребятишки бегали в одних рубашках босиком по снегу даже в лютые морозы! В деревнях в ходу были </w:t>
      </w:r>
      <w:proofErr w:type="spellStart"/>
      <w:r w:rsidRPr="00EA13AC">
        <w:rPr>
          <w:rFonts w:ascii="Times New Roman" w:hAnsi="Times New Roman" w:cs="Times New Roman"/>
          <w:sz w:val="28"/>
          <w:szCs w:val="28"/>
        </w:rPr>
        <w:t>мокроступы</w:t>
      </w:r>
      <w:proofErr w:type="spellEnd"/>
      <w:r w:rsidRPr="00EA13AC">
        <w:rPr>
          <w:rFonts w:ascii="Times New Roman" w:hAnsi="Times New Roman" w:cs="Times New Roman"/>
          <w:sz w:val="28"/>
          <w:szCs w:val="28"/>
        </w:rPr>
        <w:t xml:space="preserve">. Так русские крестьяне называли липовые </w:t>
      </w:r>
      <w:r w:rsidRPr="00EA13AC">
        <w:rPr>
          <w:rFonts w:ascii="Times New Roman" w:hAnsi="Times New Roman" w:cs="Times New Roman"/>
          <w:sz w:val="28"/>
          <w:szCs w:val="28"/>
        </w:rPr>
        <w:lastRenderedPageBreak/>
        <w:t xml:space="preserve">лапти. В них вкладывали свежие листья одуванчика, мать и мачехи,  подорожника, ольхи, фиалки. Оказывается, травы осуществляли своеобразный общеукрепляющий и закаливающий  массаж. В </w:t>
      </w:r>
      <w:proofErr w:type="spellStart"/>
      <w:r w:rsidRPr="00EA13AC">
        <w:rPr>
          <w:rFonts w:ascii="Times New Roman" w:hAnsi="Times New Roman" w:cs="Times New Roman"/>
          <w:sz w:val="28"/>
          <w:szCs w:val="28"/>
        </w:rPr>
        <w:t>мокроступах</w:t>
      </w:r>
      <w:proofErr w:type="spellEnd"/>
      <w:r w:rsidRPr="00EA13AC">
        <w:rPr>
          <w:rFonts w:ascii="Times New Roman" w:hAnsi="Times New Roman" w:cs="Times New Roman"/>
          <w:sz w:val="28"/>
          <w:szCs w:val="28"/>
        </w:rPr>
        <w:t xml:space="preserve"> можно было смело идти по любому болоту - насморк и простуда не возникали. А для профилактики 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 w:rsidRPr="00EA1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3AC">
        <w:rPr>
          <w:rFonts w:ascii="Times New Roman" w:hAnsi="Times New Roman" w:cs="Times New Roman"/>
          <w:sz w:val="28"/>
          <w:szCs w:val="28"/>
        </w:rPr>
        <w:t xml:space="preserve"> щадящих. Основной принцип — постепенное расширение зоны воздействия и увеличение времени проведения процедуры. ( О пагубных привычках: вреде алкоголя и курения). Личный пример — прежде всего </w:t>
      </w:r>
      <w:proofErr w:type="spellStart"/>
      <w:proofErr w:type="gramStart"/>
      <w:r w:rsidRPr="00EA13AC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proofErr w:type="gramEnd"/>
      <w:r w:rsidRPr="00EA13AC">
        <w:rPr>
          <w:rFonts w:ascii="Times New Roman" w:hAnsi="Times New Roman" w:cs="Times New Roman"/>
          <w:sz w:val="28"/>
          <w:szCs w:val="28"/>
        </w:rPr>
        <w:t>. </w:t>
      </w:r>
    </w:p>
    <w:p w:rsidR="00EA13AC" w:rsidRPr="00EA13AC" w:rsidRDefault="00EA13AC" w:rsidP="00EA13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 xml:space="preserve"> 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 w:rsidRPr="00EA13AC">
        <w:rPr>
          <w:rFonts w:ascii="Times New Roman" w:hAnsi="Times New Roman" w:cs="Times New Roman"/>
          <w:sz w:val="28"/>
          <w:szCs w:val="28"/>
        </w:rP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 w:rsidRPr="00EA13AC">
        <w:rPr>
          <w:rFonts w:ascii="Times New Roman" w:hAnsi="Times New Roman" w:cs="Times New Roman"/>
          <w:sz w:val="28"/>
          <w:szCs w:val="28"/>
        </w:rPr>
        <w:t xml:space="preserve"> Хорошо сочетать прогулки со спортивными и подвижными играми. О благотворном воздействии прогулок  на свежем воздухе писал </w:t>
      </w:r>
      <w:proofErr w:type="spellStart"/>
      <w:r w:rsidRPr="00EA13AC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 «Друзья мои! Возьмите посох свой,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Идите в лес,  бродите по долине.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И в долгу ночь глубок ваш сон...»</w:t>
      </w:r>
    </w:p>
    <w:p w:rsid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Памятка для родителей по формированию</w:t>
      </w:r>
    </w:p>
    <w:p w:rsidR="00EA13AC" w:rsidRPr="00EA13AC" w:rsidRDefault="00EA13AC" w:rsidP="00EA13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привычки к здоровому образу жизни</w:t>
      </w:r>
    </w:p>
    <w:p w:rsid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:rsidR="00EA13AC" w:rsidRPr="00EA13AC" w:rsidRDefault="00EA13AC" w:rsidP="00EA13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3AC">
        <w:rPr>
          <w:rFonts w:ascii="Times New Roman" w:hAnsi="Times New Roman" w:cs="Times New Roman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Уважайте спортивные интересы и пристрастия своего ребенка!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Поддерживайте желание участвовать в спортивных мероприятиях класса и школы!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Воспитывайте в своих детях уважение к людям, занимающимся спортом!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Рассказывайте о своих спортивных достижениях в детстве и юности!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Дарите своим детям спортивный инвентарь и снаряжение!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Демонстрируйте свой пример занятий физкультурой и спортом!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Радуйтесь успехам в спорте своего ребенка и его друзей!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EA13AC" w:rsidRPr="00EA13AC" w:rsidRDefault="00EA13AC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C">
        <w:rPr>
          <w:rFonts w:ascii="Times New Roman" w:hAnsi="Times New Roman" w:cs="Times New Roman"/>
          <w:sz w:val="28"/>
          <w:szCs w:val="28"/>
        </w:rPr>
        <w:lastRenderedPageBreak/>
        <w:t>- Поддерживайте своего ребенка в случае неудач, закаляйте его волю и характер!</w:t>
      </w:r>
    </w:p>
    <w:p w:rsidR="00F715F1" w:rsidRPr="00EA13AC" w:rsidRDefault="00F715F1" w:rsidP="00EA1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5F1" w:rsidRPr="00EA13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AC" w:rsidRDefault="00EA13AC" w:rsidP="00EA13AC">
      <w:pPr>
        <w:spacing w:after="0" w:line="240" w:lineRule="auto"/>
      </w:pPr>
      <w:r>
        <w:separator/>
      </w:r>
    </w:p>
  </w:endnote>
  <w:endnote w:type="continuationSeparator" w:id="0">
    <w:p w:rsidR="00EA13AC" w:rsidRDefault="00EA13AC" w:rsidP="00E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96182"/>
      <w:docPartObj>
        <w:docPartGallery w:val="Page Numbers (Bottom of Page)"/>
        <w:docPartUnique/>
      </w:docPartObj>
    </w:sdtPr>
    <w:sdtContent>
      <w:p w:rsidR="00EA13AC" w:rsidRDefault="00EA13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A13AC" w:rsidRDefault="00EA1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AC" w:rsidRDefault="00EA13AC" w:rsidP="00EA13AC">
      <w:pPr>
        <w:spacing w:after="0" w:line="240" w:lineRule="auto"/>
      </w:pPr>
      <w:r>
        <w:separator/>
      </w:r>
    </w:p>
  </w:footnote>
  <w:footnote w:type="continuationSeparator" w:id="0">
    <w:p w:rsidR="00EA13AC" w:rsidRDefault="00EA13AC" w:rsidP="00EA1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99"/>
    <w:rsid w:val="00EA13AC"/>
    <w:rsid w:val="00F715F1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3AC"/>
  </w:style>
  <w:style w:type="paragraph" w:styleId="a5">
    <w:name w:val="footer"/>
    <w:basedOn w:val="a"/>
    <w:link w:val="a6"/>
    <w:uiPriority w:val="99"/>
    <w:unhideWhenUsed/>
    <w:rsid w:val="00EA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3AC"/>
  </w:style>
  <w:style w:type="paragraph" w:styleId="a5">
    <w:name w:val="footer"/>
    <w:basedOn w:val="a"/>
    <w:link w:val="a6"/>
    <w:uiPriority w:val="99"/>
    <w:unhideWhenUsed/>
    <w:rsid w:val="00EA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205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2018-10-12T12:22:00Z</dcterms:created>
  <dcterms:modified xsi:type="dcterms:W3CDTF">2018-10-12T12:26:00Z</dcterms:modified>
</cp:coreProperties>
</file>