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8A" w:rsidRPr="00702A29" w:rsidRDefault="00BF1D8A" w:rsidP="00BF1D8A">
      <w:pPr>
        <w:rPr>
          <w:rFonts w:ascii="Times New Roman" w:hAnsi="Times New Roman" w:cs="Times New Roman"/>
          <w:b/>
          <w:sz w:val="28"/>
          <w:szCs w:val="28"/>
        </w:rPr>
      </w:pPr>
      <w:r w:rsidRPr="00702A29">
        <w:rPr>
          <w:rFonts w:ascii="Times New Roman" w:hAnsi="Times New Roman" w:cs="Times New Roman"/>
          <w:b/>
          <w:sz w:val="28"/>
          <w:szCs w:val="28"/>
        </w:rPr>
        <w:t>ЦЕЛИ И ЗАДАЧИ ПЕРВИЧНОЙ ПРОФСОЮЗНОЙ ОРГАНИЗАЦИИ</w:t>
      </w:r>
      <w:r w:rsidR="00702A29">
        <w:rPr>
          <w:rFonts w:ascii="Times New Roman" w:hAnsi="Times New Roman" w:cs="Times New Roman"/>
          <w:b/>
          <w:sz w:val="28"/>
          <w:szCs w:val="28"/>
        </w:rPr>
        <w:t>:</w:t>
      </w:r>
    </w:p>
    <w:p w:rsidR="00BF1D8A" w:rsidRPr="00702A29" w:rsidRDefault="00BF1D8A" w:rsidP="00702A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2A29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</w:p>
    <w:p w:rsidR="00BF1D8A" w:rsidRPr="00702A29" w:rsidRDefault="00BF1D8A" w:rsidP="00702A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702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A2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BF1D8A" w:rsidRPr="00702A29" w:rsidRDefault="00BF1D8A" w:rsidP="00702A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Улучшение материального положения, укрепление здоровья и повышение жизненного уровня членов Профсоюза;</w:t>
      </w:r>
    </w:p>
    <w:p w:rsidR="00BF1D8A" w:rsidRPr="00702A29" w:rsidRDefault="00BF1D8A" w:rsidP="00702A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Профсоюза;</w:t>
      </w:r>
    </w:p>
    <w:p w:rsidR="00BF1D8A" w:rsidRPr="00702A29" w:rsidRDefault="00BF1D8A" w:rsidP="00702A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BF1D8A" w:rsidRPr="00702A29" w:rsidRDefault="00BF1D8A" w:rsidP="00702A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Осуществление организационных мероприятий по повышению мотивации профсоюзного членства.</w:t>
      </w:r>
    </w:p>
    <w:p w:rsidR="00BF1D8A" w:rsidRPr="00702A29" w:rsidRDefault="00BF1D8A" w:rsidP="00702A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2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702A29">
        <w:rPr>
          <w:rFonts w:ascii="Times New Roman" w:hAnsi="Times New Roman" w:cs="Times New Roman"/>
          <w:b/>
          <w:sz w:val="28"/>
          <w:szCs w:val="28"/>
        </w:rPr>
        <w:t>:</w:t>
      </w:r>
    </w:p>
    <w:p w:rsidR="00BF1D8A" w:rsidRPr="00702A29" w:rsidRDefault="00BF1D8A" w:rsidP="00702A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BF1D8A" w:rsidRPr="00702A29" w:rsidRDefault="00BF1D8A" w:rsidP="00702A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Участие в разработке предложений к законодательным и иным нормативным актам;</w:t>
      </w:r>
    </w:p>
    <w:p w:rsidR="00BF1D8A" w:rsidRPr="00702A29" w:rsidRDefault="00BF1D8A" w:rsidP="00702A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Оказание юридической, материальной помощи членам Профсоюза;</w:t>
      </w:r>
    </w:p>
    <w:p w:rsidR="00BF1D8A" w:rsidRPr="00702A29" w:rsidRDefault="00BF1D8A" w:rsidP="00702A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702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A2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 состоянием охраны труда;</w:t>
      </w:r>
    </w:p>
    <w:p w:rsidR="00036177" w:rsidRPr="00702A29" w:rsidRDefault="00BF1D8A" w:rsidP="00702A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A29">
        <w:rPr>
          <w:rFonts w:ascii="Times New Roman" w:hAnsi="Times New Roman" w:cs="Times New Roman"/>
          <w:sz w:val="28"/>
          <w:szCs w:val="28"/>
        </w:rPr>
        <w:t>Участие в урегулировании коллективных трудовых споров (конфликтов)</w:t>
      </w:r>
    </w:p>
    <w:sectPr w:rsidR="00036177" w:rsidRPr="00702A29" w:rsidSect="0019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7CB"/>
    <w:multiLevelType w:val="hybridMultilevel"/>
    <w:tmpl w:val="31308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7311"/>
    <w:multiLevelType w:val="hybridMultilevel"/>
    <w:tmpl w:val="3A961B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F285C"/>
    <w:multiLevelType w:val="hybridMultilevel"/>
    <w:tmpl w:val="F6A47A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45"/>
    <w:rsid w:val="00036177"/>
    <w:rsid w:val="00193907"/>
    <w:rsid w:val="004A2045"/>
    <w:rsid w:val="00702A29"/>
    <w:rsid w:val="00BF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*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Лена</cp:lastModifiedBy>
  <cp:revision>3</cp:revision>
  <dcterms:created xsi:type="dcterms:W3CDTF">2021-08-25T08:14:00Z</dcterms:created>
  <dcterms:modified xsi:type="dcterms:W3CDTF">2021-08-31T11:26:00Z</dcterms:modified>
</cp:coreProperties>
</file>