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60" w:rsidRDefault="00DE0D6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46B98" w:rsidRDefault="00146B98" w:rsidP="00146B98">
      <w:pPr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/>
          <w:bCs/>
          <w:sz w:val="28"/>
          <w:szCs w:val="36"/>
        </w:rPr>
      </w:pPr>
    </w:p>
    <w:p w:rsidR="00146B98" w:rsidRPr="007F067B" w:rsidRDefault="00146B98" w:rsidP="00146B98">
      <w:pPr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/>
          <w:bCs/>
          <w:sz w:val="28"/>
          <w:szCs w:val="36"/>
        </w:rPr>
      </w:pPr>
    </w:p>
    <w:p w:rsidR="00146B98" w:rsidRPr="007F067B" w:rsidRDefault="00146B98" w:rsidP="00146B98">
      <w:pPr>
        <w:spacing w:after="0" w:line="240" w:lineRule="auto"/>
        <w:ind w:left="-851" w:right="-1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146B98" w:rsidRPr="007F067B" w:rsidRDefault="00146B98" w:rsidP="00146B98">
      <w:pPr>
        <w:spacing w:after="0" w:line="240" w:lineRule="auto"/>
        <w:ind w:left="-851" w:right="-1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146B98" w:rsidRPr="007F067B" w:rsidRDefault="00146B98" w:rsidP="00146B98">
      <w:pPr>
        <w:spacing w:after="0" w:line="240" w:lineRule="auto"/>
        <w:ind w:left="-851" w:right="-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46B98" w:rsidRPr="007F067B" w:rsidRDefault="00146B98" w:rsidP="00146B98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46B98" w:rsidRPr="007F067B" w:rsidRDefault="007F067B" w:rsidP="00146B98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40CA0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05pt;height:214.95pt" fillcolor="#06c" strokecolor="#9cf" strokeweight="1.5pt">
            <v:shadow on="t" color="#900"/>
            <v:textpath style="font-family:&quot;Impact&quot;;font-size:48pt;v-text-kern:t" trim="t" fitpath="t" string="Десять  советов &#10;от  инструктора &#10;по  физкультуре"/>
          </v:shape>
        </w:pict>
      </w:r>
    </w:p>
    <w:p w:rsidR="00146B98" w:rsidRPr="007F067B" w:rsidRDefault="00146B98" w:rsidP="00146B98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46B98" w:rsidRPr="007F067B" w:rsidRDefault="00146B98" w:rsidP="00146B98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146B98" w:rsidRPr="007F067B" w:rsidRDefault="00146B98" w:rsidP="00146B98">
      <w:pPr>
        <w:tabs>
          <w:tab w:val="left" w:pos="142"/>
        </w:tabs>
        <w:spacing w:after="0" w:line="240" w:lineRule="auto"/>
        <w:ind w:left="-851" w:right="-1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146B98" w:rsidRPr="0071532A" w:rsidRDefault="00146B98" w:rsidP="00146B98">
      <w:pPr>
        <w:tabs>
          <w:tab w:val="left" w:pos="142"/>
        </w:tabs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bCs/>
          <w:color w:val="FF0000"/>
          <w:sz w:val="72"/>
          <w:szCs w:val="72"/>
        </w:rPr>
      </w:pPr>
      <w:r w:rsidRPr="0071532A">
        <w:rPr>
          <w:rFonts w:ascii="Times New Roman" w:eastAsia="Times New Roman" w:hAnsi="Times New Roman"/>
          <w:b/>
          <w:bCs/>
          <w:color w:val="FF0000"/>
          <w:sz w:val="72"/>
          <w:szCs w:val="72"/>
        </w:rPr>
        <w:t>Для</w:t>
      </w:r>
      <w:r w:rsidR="007F067B">
        <w:rPr>
          <w:rFonts w:ascii="Times New Roman" w:eastAsia="Times New Roman" w:hAnsi="Times New Roman"/>
          <w:b/>
          <w:bCs/>
          <w:color w:val="FF0000"/>
          <w:sz w:val="72"/>
          <w:szCs w:val="72"/>
        </w:rPr>
        <w:t xml:space="preserve"> </w:t>
      </w:r>
      <w:r w:rsidRPr="0071532A">
        <w:rPr>
          <w:rFonts w:ascii="Times New Roman" w:eastAsia="Times New Roman" w:hAnsi="Times New Roman"/>
          <w:b/>
          <w:bCs/>
          <w:color w:val="FF0000"/>
          <w:sz w:val="72"/>
          <w:szCs w:val="72"/>
        </w:rPr>
        <w:t>вас,</w:t>
      </w:r>
      <w:r w:rsidR="007F067B">
        <w:rPr>
          <w:rFonts w:ascii="Times New Roman" w:eastAsia="Times New Roman" w:hAnsi="Times New Roman"/>
          <w:b/>
          <w:bCs/>
          <w:color w:val="FF0000"/>
          <w:sz w:val="72"/>
          <w:szCs w:val="72"/>
        </w:rPr>
        <w:t xml:space="preserve"> </w:t>
      </w:r>
      <w:r w:rsidRPr="0071532A">
        <w:rPr>
          <w:rFonts w:ascii="Times New Roman" w:eastAsia="Times New Roman" w:hAnsi="Times New Roman"/>
          <w:b/>
          <w:bCs/>
          <w:color w:val="FF0000"/>
          <w:sz w:val="72"/>
          <w:szCs w:val="72"/>
        </w:rPr>
        <w:t>родители!</w:t>
      </w:r>
    </w:p>
    <w:p w:rsidR="00146B98" w:rsidRPr="007F067B" w:rsidRDefault="00146B98" w:rsidP="00146B98">
      <w:pPr>
        <w:tabs>
          <w:tab w:val="left" w:pos="142"/>
        </w:tabs>
        <w:spacing w:after="0" w:line="240" w:lineRule="auto"/>
        <w:ind w:left="-851" w:right="-1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146B98" w:rsidRPr="007F067B" w:rsidRDefault="00146B98" w:rsidP="00146B98">
      <w:pPr>
        <w:tabs>
          <w:tab w:val="left" w:pos="142"/>
        </w:tabs>
        <w:spacing w:after="0" w:line="240" w:lineRule="auto"/>
        <w:ind w:left="-851" w:right="-1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146B98" w:rsidRPr="007F067B" w:rsidRDefault="00146B98" w:rsidP="00146B98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146B98" w:rsidRPr="007F067B" w:rsidRDefault="00146B98" w:rsidP="00146B98">
      <w:pPr>
        <w:tabs>
          <w:tab w:val="left" w:pos="142"/>
        </w:tabs>
        <w:spacing w:after="0" w:line="240" w:lineRule="auto"/>
        <w:ind w:left="-851" w:right="-1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146B98" w:rsidRPr="007F067B" w:rsidRDefault="00146B98" w:rsidP="00146B98">
      <w:pPr>
        <w:tabs>
          <w:tab w:val="left" w:pos="142"/>
        </w:tabs>
        <w:spacing w:after="0" w:line="240" w:lineRule="auto"/>
        <w:ind w:left="-851" w:right="-1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146B98" w:rsidRPr="007F067B" w:rsidRDefault="00146B98" w:rsidP="00146B98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eastAsia="Times New Roman" w:hAnsi="Times New Roman"/>
          <w:bCs/>
          <w:color w:val="FF80FF"/>
          <w:sz w:val="24"/>
          <w:szCs w:val="24"/>
          <w:u w:val="single"/>
        </w:rPr>
      </w:pPr>
    </w:p>
    <w:p w:rsidR="00771B5C" w:rsidRDefault="00771B5C">
      <w:pPr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  <w:br w:type="page"/>
      </w:r>
    </w:p>
    <w:p w:rsidR="00771B5C" w:rsidRPr="007F067B" w:rsidRDefault="00771B5C" w:rsidP="00771B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67B"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7F067B" w:rsidRPr="007F06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b/>
          <w:sz w:val="32"/>
          <w:szCs w:val="32"/>
        </w:rPr>
        <w:t>советов</w:t>
      </w:r>
      <w:r w:rsidR="007F067B" w:rsidRPr="007F06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b/>
          <w:sz w:val="32"/>
          <w:szCs w:val="32"/>
        </w:rPr>
        <w:t>от</w:t>
      </w:r>
      <w:r w:rsidR="007F067B" w:rsidRPr="007F06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b/>
          <w:sz w:val="32"/>
          <w:szCs w:val="32"/>
        </w:rPr>
        <w:t>инструктора</w:t>
      </w:r>
      <w:r w:rsidR="007F067B" w:rsidRPr="007F06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b/>
          <w:sz w:val="32"/>
          <w:szCs w:val="32"/>
        </w:rPr>
        <w:t>по</w:t>
      </w:r>
      <w:r w:rsidR="007F067B" w:rsidRPr="007F06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b/>
          <w:sz w:val="32"/>
          <w:szCs w:val="32"/>
        </w:rPr>
        <w:t>физкультуре</w:t>
      </w:r>
    </w:p>
    <w:p w:rsidR="00771B5C" w:rsidRPr="007F067B" w:rsidRDefault="00771B5C" w:rsidP="007F067B">
      <w:pPr>
        <w:jc w:val="both"/>
        <w:rPr>
          <w:rFonts w:ascii="Times New Roman" w:hAnsi="Times New Roman" w:cs="Times New Roman"/>
          <w:sz w:val="32"/>
          <w:szCs w:val="32"/>
        </w:rPr>
      </w:pPr>
      <w:r w:rsidRPr="007F067B">
        <w:rPr>
          <w:rFonts w:ascii="Times New Roman" w:hAnsi="Times New Roman" w:cs="Times New Roman"/>
          <w:sz w:val="32"/>
          <w:szCs w:val="32"/>
        </w:rPr>
        <w:t>1.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Поддерживайте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интерес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ребенка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к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занятиям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физической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культурой</w:t>
      </w:r>
    </w:p>
    <w:p w:rsidR="00771B5C" w:rsidRPr="007F067B" w:rsidRDefault="00771B5C" w:rsidP="007F067B">
      <w:pPr>
        <w:jc w:val="both"/>
        <w:rPr>
          <w:rFonts w:ascii="Times New Roman" w:hAnsi="Times New Roman" w:cs="Times New Roman"/>
          <w:sz w:val="32"/>
          <w:szCs w:val="32"/>
        </w:rPr>
      </w:pPr>
      <w:r w:rsidRPr="007F067B">
        <w:rPr>
          <w:rFonts w:ascii="Times New Roman" w:hAnsi="Times New Roman" w:cs="Times New Roman"/>
          <w:sz w:val="32"/>
          <w:szCs w:val="32"/>
        </w:rPr>
        <w:t>2.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Всемерно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поддерживайте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в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своем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ребенке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высокую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самооценку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—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поощряйте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любое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его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достижение</w:t>
      </w:r>
    </w:p>
    <w:p w:rsidR="00771B5C" w:rsidRPr="007F067B" w:rsidRDefault="00771B5C" w:rsidP="007F067B">
      <w:pPr>
        <w:jc w:val="both"/>
        <w:rPr>
          <w:rFonts w:ascii="Times New Roman" w:hAnsi="Times New Roman" w:cs="Times New Roman"/>
          <w:sz w:val="32"/>
          <w:szCs w:val="32"/>
        </w:rPr>
      </w:pPr>
      <w:r w:rsidRPr="007F067B">
        <w:rPr>
          <w:rFonts w:ascii="Times New Roman" w:hAnsi="Times New Roman" w:cs="Times New Roman"/>
          <w:sz w:val="32"/>
          <w:szCs w:val="32"/>
        </w:rPr>
        <w:t>3.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Наблюдайте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за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поведением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и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состоянием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своего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ребенка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во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время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занятий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физическими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упражнениями</w:t>
      </w:r>
    </w:p>
    <w:p w:rsidR="00771B5C" w:rsidRPr="007F067B" w:rsidRDefault="00771B5C" w:rsidP="007F067B">
      <w:pPr>
        <w:jc w:val="both"/>
        <w:rPr>
          <w:rFonts w:ascii="Times New Roman" w:hAnsi="Times New Roman" w:cs="Times New Roman"/>
          <w:sz w:val="32"/>
          <w:szCs w:val="32"/>
        </w:rPr>
      </w:pPr>
      <w:r w:rsidRPr="007F067B">
        <w:rPr>
          <w:rFonts w:ascii="Times New Roman" w:hAnsi="Times New Roman" w:cs="Times New Roman"/>
          <w:sz w:val="32"/>
          <w:szCs w:val="32"/>
        </w:rPr>
        <w:t>4.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Ни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в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коем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случае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не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настаивайте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на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продолжении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тренировочного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занятия,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если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ребенок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не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желает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заниматься.</w:t>
      </w:r>
    </w:p>
    <w:p w:rsidR="00771B5C" w:rsidRPr="007F067B" w:rsidRDefault="00771B5C" w:rsidP="007F067B">
      <w:pPr>
        <w:jc w:val="both"/>
        <w:rPr>
          <w:rFonts w:ascii="Times New Roman" w:hAnsi="Times New Roman" w:cs="Times New Roman"/>
          <w:sz w:val="32"/>
          <w:szCs w:val="32"/>
        </w:rPr>
      </w:pPr>
      <w:r w:rsidRPr="007F067B">
        <w:rPr>
          <w:rFonts w:ascii="Times New Roman" w:hAnsi="Times New Roman" w:cs="Times New Roman"/>
          <w:sz w:val="32"/>
          <w:szCs w:val="32"/>
        </w:rPr>
        <w:t>5.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Не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ругайте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своего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ребенка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за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временные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неудачи.</w:t>
      </w:r>
    </w:p>
    <w:p w:rsidR="00771B5C" w:rsidRPr="007F067B" w:rsidRDefault="00771B5C" w:rsidP="007F067B">
      <w:pPr>
        <w:jc w:val="both"/>
        <w:rPr>
          <w:rFonts w:ascii="Times New Roman" w:hAnsi="Times New Roman" w:cs="Times New Roman"/>
          <w:sz w:val="32"/>
          <w:szCs w:val="32"/>
        </w:rPr>
      </w:pPr>
      <w:r w:rsidRPr="007F067B">
        <w:rPr>
          <w:rFonts w:ascii="Times New Roman" w:hAnsi="Times New Roman" w:cs="Times New Roman"/>
          <w:sz w:val="32"/>
          <w:szCs w:val="32"/>
        </w:rPr>
        <w:t>6.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Определите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индивидуальные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приоритеты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ребенка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в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выборе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физических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упражнений.</w:t>
      </w:r>
    </w:p>
    <w:p w:rsidR="00771B5C" w:rsidRPr="007F067B" w:rsidRDefault="00771B5C" w:rsidP="007F067B">
      <w:pPr>
        <w:jc w:val="both"/>
        <w:rPr>
          <w:rFonts w:ascii="Times New Roman" w:hAnsi="Times New Roman" w:cs="Times New Roman"/>
          <w:sz w:val="32"/>
          <w:szCs w:val="32"/>
        </w:rPr>
      </w:pPr>
      <w:r w:rsidRPr="007F067B">
        <w:rPr>
          <w:rFonts w:ascii="Times New Roman" w:hAnsi="Times New Roman" w:cs="Times New Roman"/>
          <w:sz w:val="32"/>
          <w:szCs w:val="32"/>
        </w:rPr>
        <w:t>7.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Не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меняйте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слишком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часто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набор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физических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упражнений</w:t>
      </w:r>
    </w:p>
    <w:p w:rsidR="00771B5C" w:rsidRPr="007F067B" w:rsidRDefault="00771B5C" w:rsidP="007F067B">
      <w:pPr>
        <w:jc w:val="both"/>
        <w:rPr>
          <w:rFonts w:ascii="Times New Roman" w:hAnsi="Times New Roman" w:cs="Times New Roman"/>
          <w:sz w:val="32"/>
          <w:szCs w:val="32"/>
        </w:rPr>
      </w:pPr>
      <w:r w:rsidRPr="007F067B">
        <w:rPr>
          <w:rFonts w:ascii="Times New Roman" w:hAnsi="Times New Roman" w:cs="Times New Roman"/>
          <w:sz w:val="32"/>
          <w:szCs w:val="32"/>
        </w:rPr>
        <w:t>8.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Требуйте,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чтобы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ребенок,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соблюдая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культуру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выполнения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физических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упражнений,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не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допускал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F067B">
        <w:rPr>
          <w:rFonts w:ascii="Times New Roman" w:hAnsi="Times New Roman" w:cs="Times New Roman"/>
          <w:sz w:val="32"/>
          <w:szCs w:val="32"/>
        </w:rPr>
        <w:t>расхлябанности</w:t>
      </w:r>
      <w:proofErr w:type="gramEnd"/>
      <w:r w:rsidRPr="007F067B">
        <w:rPr>
          <w:rFonts w:ascii="Times New Roman" w:hAnsi="Times New Roman" w:cs="Times New Roman"/>
          <w:sz w:val="32"/>
          <w:szCs w:val="32"/>
        </w:rPr>
        <w:t>,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небрежности,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исполнения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спустя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рукава,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все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делал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«взаправду».</w:t>
      </w:r>
    </w:p>
    <w:p w:rsidR="00771B5C" w:rsidRPr="007F067B" w:rsidRDefault="00771B5C" w:rsidP="007F067B">
      <w:pPr>
        <w:jc w:val="both"/>
        <w:rPr>
          <w:rFonts w:ascii="Times New Roman" w:hAnsi="Times New Roman" w:cs="Times New Roman"/>
          <w:sz w:val="32"/>
          <w:szCs w:val="32"/>
        </w:rPr>
      </w:pPr>
      <w:r w:rsidRPr="007F067B">
        <w:rPr>
          <w:rFonts w:ascii="Times New Roman" w:hAnsi="Times New Roman" w:cs="Times New Roman"/>
          <w:sz w:val="32"/>
          <w:szCs w:val="32"/>
        </w:rPr>
        <w:t>9.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Не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перегружайте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ребенка,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учитывайте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его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возраст,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настроение,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желание.</w:t>
      </w:r>
    </w:p>
    <w:p w:rsidR="00771B5C" w:rsidRPr="007F067B" w:rsidRDefault="00771B5C" w:rsidP="007F067B">
      <w:pPr>
        <w:jc w:val="both"/>
        <w:rPr>
          <w:rFonts w:ascii="Times New Roman" w:hAnsi="Times New Roman" w:cs="Times New Roman"/>
          <w:sz w:val="32"/>
          <w:szCs w:val="32"/>
        </w:rPr>
      </w:pPr>
      <w:r w:rsidRPr="007F067B">
        <w:rPr>
          <w:rFonts w:ascii="Times New Roman" w:hAnsi="Times New Roman" w:cs="Times New Roman"/>
          <w:sz w:val="32"/>
          <w:szCs w:val="32"/>
        </w:rPr>
        <w:t>10.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Помните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три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незыблемых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закона,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которые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должны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сопровождать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вас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в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воспитании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ребенка: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ПОНИМАНИЕ,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ЛЮБОВЬ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И</w:t>
      </w:r>
      <w:r w:rsidR="007F067B" w:rsidRPr="007F067B">
        <w:rPr>
          <w:rFonts w:ascii="Times New Roman" w:hAnsi="Times New Roman" w:cs="Times New Roman"/>
          <w:sz w:val="32"/>
          <w:szCs w:val="32"/>
        </w:rPr>
        <w:t xml:space="preserve"> </w:t>
      </w:r>
      <w:r w:rsidRPr="007F067B">
        <w:rPr>
          <w:rFonts w:ascii="Times New Roman" w:hAnsi="Times New Roman" w:cs="Times New Roman"/>
          <w:sz w:val="32"/>
          <w:szCs w:val="32"/>
        </w:rPr>
        <w:t>ТЕРПЕНИЕ!</w:t>
      </w:r>
    </w:p>
    <w:p w:rsidR="00146B98" w:rsidRPr="00771B5C" w:rsidRDefault="00146B98" w:rsidP="00146B98">
      <w:pPr>
        <w:tabs>
          <w:tab w:val="left" w:pos="142"/>
        </w:tabs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F067B" w:rsidRDefault="007F067B">
      <w:pPr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br w:type="page"/>
      </w:r>
    </w:p>
    <w:p w:rsidR="00146B98" w:rsidRPr="00771B5C" w:rsidRDefault="00146B98" w:rsidP="00771B5C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146B98" w:rsidRPr="00AE490E" w:rsidRDefault="00146B98" w:rsidP="00146B98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color w:val="0070C0"/>
          <w:sz w:val="72"/>
          <w:szCs w:val="32"/>
          <w:u w:val="single"/>
        </w:rPr>
      </w:pPr>
      <w:r w:rsidRPr="00AE490E">
        <w:rPr>
          <w:rFonts w:ascii="Times New Roman" w:eastAsia="Times New Roman" w:hAnsi="Times New Roman"/>
          <w:b/>
          <w:bCs/>
          <w:color w:val="0070C0"/>
          <w:sz w:val="72"/>
          <w:szCs w:val="32"/>
          <w:u w:val="single"/>
        </w:rPr>
        <w:t>Десять</w:t>
      </w:r>
      <w:r w:rsidR="007F067B">
        <w:rPr>
          <w:rFonts w:ascii="Times New Roman" w:eastAsia="Times New Roman" w:hAnsi="Times New Roman"/>
          <w:b/>
          <w:bCs/>
          <w:color w:val="0070C0"/>
          <w:sz w:val="72"/>
          <w:szCs w:val="32"/>
          <w:u w:val="single"/>
        </w:rPr>
        <w:t xml:space="preserve"> </w:t>
      </w:r>
      <w:r w:rsidRPr="00AE490E">
        <w:rPr>
          <w:rFonts w:ascii="Times New Roman" w:eastAsia="Times New Roman" w:hAnsi="Times New Roman"/>
          <w:b/>
          <w:bCs/>
          <w:color w:val="0070C0"/>
          <w:sz w:val="72"/>
          <w:szCs w:val="32"/>
          <w:u w:val="single"/>
        </w:rPr>
        <w:t>советов</w:t>
      </w:r>
      <w:r w:rsidR="007F067B">
        <w:rPr>
          <w:rFonts w:ascii="Times New Roman" w:eastAsia="Times New Roman" w:hAnsi="Times New Roman"/>
          <w:b/>
          <w:bCs/>
          <w:color w:val="0070C0"/>
          <w:sz w:val="72"/>
          <w:szCs w:val="32"/>
          <w:u w:val="single"/>
        </w:rPr>
        <w:t xml:space="preserve"> </w:t>
      </w:r>
      <w:r w:rsidRPr="00AE490E">
        <w:rPr>
          <w:rFonts w:ascii="Times New Roman" w:eastAsia="Times New Roman" w:hAnsi="Times New Roman"/>
          <w:b/>
          <w:bCs/>
          <w:color w:val="0070C0"/>
          <w:sz w:val="72"/>
          <w:szCs w:val="32"/>
          <w:u w:val="single"/>
        </w:rPr>
        <w:t>родителям</w:t>
      </w:r>
      <w:r>
        <w:rPr>
          <w:rFonts w:ascii="Times New Roman" w:eastAsia="Times New Roman" w:hAnsi="Times New Roman"/>
          <w:b/>
          <w:bCs/>
          <w:color w:val="0070C0"/>
          <w:sz w:val="72"/>
          <w:szCs w:val="32"/>
          <w:u w:val="single"/>
        </w:rPr>
        <w:t>!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/>
        <w:jc w:val="both"/>
        <w:rPr>
          <w:rFonts w:ascii="Times New Roman" w:eastAsia="Times New Roman" w:hAnsi="Times New Roman"/>
          <w:sz w:val="32"/>
          <w:szCs w:val="32"/>
        </w:rPr>
      </w:pPr>
    </w:p>
    <w:p w:rsidR="00146B98" w:rsidRPr="00746E1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1.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Поддерживайте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интерес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ребенка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к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занятиям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физической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культурой</w:t>
      </w:r>
      <w:r w:rsidRPr="0071532A">
        <w:rPr>
          <w:rFonts w:ascii="Times New Roman" w:eastAsia="Times New Roman" w:hAnsi="Times New Roman"/>
          <w:color w:val="FF0000"/>
          <w:sz w:val="32"/>
          <w:szCs w:val="32"/>
        </w:rPr>
        <w:t>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коем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случае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проявляйте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пренебрежение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физическому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развитию,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так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как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пример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взрослых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этом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вопросе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чрезвычайно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важен.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>Как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вы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относитесь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физической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культуре,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так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будет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о</w:t>
      </w:r>
      <w:r>
        <w:rPr>
          <w:rFonts w:ascii="Times New Roman" w:eastAsia="Times New Roman" w:hAnsi="Times New Roman"/>
          <w:sz w:val="32"/>
          <w:szCs w:val="32"/>
        </w:rPr>
        <w:t>тноситься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к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ней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ваш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ребенок.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154940</wp:posOffset>
            </wp:positionV>
            <wp:extent cx="2225040" cy="1930400"/>
            <wp:effectExtent l="0" t="0" r="0" b="0"/>
            <wp:wrapTight wrapText="bothSides">
              <wp:wrapPolygon edited="0">
                <wp:start x="9986" y="0"/>
                <wp:lineTo x="2959" y="1705"/>
                <wp:lineTo x="2404" y="2345"/>
                <wp:lineTo x="3514" y="3411"/>
                <wp:lineTo x="2034" y="3624"/>
                <wp:lineTo x="0" y="5542"/>
                <wp:lineTo x="185" y="14282"/>
                <wp:lineTo x="1479" y="17053"/>
                <wp:lineTo x="1849" y="19184"/>
                <wp:lineTo x="7582" y="20463"/>
                <wp:lineTo x="16274" y="20463"/>
                <wp:lineTo x="17384" y="21316"/>
                <wp:lineTo x="17568" y="21316"/>
                <wp:lineTo x="19788" y="21316"/>
                <wp:lineTo x="20342" y="21103"/>
                <wp:lineTo x="20897" y="20676"/>
                <wp:lineTo x="21082" y="19611"/>
                <wp:lineTo x="21082" y="18332"/>
                <wp:lineTo x="20527" y="15561"/>
                <wp:lineTo x="19418" y="13642"/>
                <wp:lineTo x="21082" y="13216"/>
                <wp:lineTo x="21082" y="11297"/>
                <wp:lineTo x="19788" y="10232"/>
                <wp:lineTo x="20897" y="7461"/>
                <wp:lineTo x="21452" y="5542"/>
                <wp:lineTo x="21452" y="4476"/>
                <wp:lineTo x="20712" y="3411"/>
                <wp:lineTo x="21082" y="2345"/>
                <wp:lineTo x="16089" y="853"/>
                <wp:lineTo x="10726" y="0"/>
                <wp:lineTo x="9986" y="0"/>
              </wp:wrapPolygon>
            </wp:wrapTight>
            <wp:docPr id="7" name="Рисунок 5" descr="c49b96c36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49b96c360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6E18">
        <w:rPr>
          <w:rFonts w:ascii="Times New Roman" w:eastAsia="Times New Roman" w:hAnsi="Times New Roman"/>
          <w:sz w:val="32"/>
          <w:szCs w:val="32"/>
        </w:rPr>
        <w:t>Часто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реб</w:t>
      </w:r>
      <w:r>
        <w:rPr>
          <w:rFonts w:ascii="Times New Roman" w:eastAsia="Times New Roman" w:hAnsi="Times New Roman"/>
          <w:sz w:val="32"/>
          <w:szCs w:val="32"/>
        </w:rPr>
        <w:t>енок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живет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под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грузом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запретов: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«не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бегай»,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«не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шуми»,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«не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кричи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громко».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146B98" w:rsidRPr="00746E1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>Ущемление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потребности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самовыражении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особенно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сказывается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на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снижении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самооценки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активности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растущего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человека.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146B98" w:rsidRPr="00C65071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>Вы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должны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хорошо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знать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потребност</w:t>
      </w:r>
      <w:r>
        <w:rPr>
          <w:rFonts w:ascii="Times New Roman" w:eastAsia="Times New Roman" w:hAnsi="Times New Roman"/>
          <w:sz w:val="32"/>
          <w:szCs w:val="32"/>
        </w:rPr>
        <w:t>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возможности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своего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ребенка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,</w:t>
      </w:r>
      <w:r w:rsidRPr="00746E18">
        <w:rPr>
          <w:rFonts w:ascii="Times New Roman" w:eastAsia="Times New Roman" w:hAnsi="Times New Roman"/>
          <w:sz w:val="32"/>
          <w:szCs w:val="32"/>
        </w:rPr>
        <w:t>к</w:t>
      </w:r>
      <w:proofErr w:type="gramEnd"/>
      <w:r w:rsidRPr="00746E18">
        <w:rPr>
          <w:rFonts w:ascii="Times New Roman" w:eastAsia="Times New Roman" w:hAnsi="Times New Roman"/>
          <w:sz w:val="32"/>
          <w:szCs w:val="32"/>
        </w:rPr>
        <w:t>ак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можно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полнее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учитывать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их.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146B98" w:rsidRPr="00746E1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2.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Всемерно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поддерживайте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в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своем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ребенке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высокую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самооценку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-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поощряйте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любое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его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достижение</w:t>
      </w:r>
      <w:r w:rsidRPr="0071532A">
        <w:rPr>
          <w:rFonts w:ascii="Times New Roman" w:eastAsia="Times New Roman" w:hAnsi="Times New Roman"/>
          <w:color w:val="FF0000"/>
          <w:sz w:val="32"/>
          <w:szCs w:val="32"/>
        </w:rPr>
        <w:t>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ответ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вы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получите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еще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большее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старание.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>Высокая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самооценка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-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один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из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мощных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стимулов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для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ребенка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выполнять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любую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работу,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будь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то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домашнее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задание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или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утре</w:t>
      </w:r>
      <w:r>
        <w:rPr>
          <w:rFonts w:ascii="Times New Roman" w:eastAsia="Times New Roman" w:hAnsi="Times New Roman"/>
          <w:sz w:val="32"/>
          <w:szCs w:val="32"/>
        </w:rPr>
        <w:t>нняя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гигиеническая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гимнастика.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146B98" w:rsidRPr="00746E1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>На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занятиях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физической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культурой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выдерживайте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единую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«линию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поведения»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обоих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родителей,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допускайте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противоположных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распоряжений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(мама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-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«хватит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бегать»;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папа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-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«побегай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еще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минут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пять»).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146B98" w:rsidRPr="00746E1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>Единодушное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мнение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родителей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способствует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повышению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интереса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ребенка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физкультурным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занятиям.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3.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Наблюдайте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за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поведением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и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состоянием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своего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ребенка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во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время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занятий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физическими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упражнениями</w:t>
      </w:r>
      <w:r w:rsidRPr="0071532A">
        <w:rPr>
          <w:rFonts w:ascii="Times New Roman" w:eastAsia="Times New Roman" w:hAnsi="Times New Roman"/>
          <w:color w:val="FF0000"/>
          <w:sz w:val="32"/>
          <w:szCs w:val="32"/>
        </w:rPr>
        <w:t>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постарайтесь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понять,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почему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ребенок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капризничает,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выполняет,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казалось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бы,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элементарных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распоряжений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родителей,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какова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причина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его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негативных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реакций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(усталость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или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какое-то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скрытое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желание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-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например,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ребенок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хочет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быстрее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закончить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за</w:t>
      </w:r>
      <w:r>
        <w:rPr>
          <w:rFonts w:ascii="Times New Roman" w:eastAsia="Times New Roman" w:hAnsi="Times New Roman"/>
          <w:sz w:val="32"/>
          <w:szCs w:val="32"/>
        </w:rPr>
        <w:t>н</w:t>
      </w:r>
      <w:r w:rsidRPr="00746E18">
        <w:rPr>
          <w:rFonts w:ascii="Times New Roman" w:eastAsia="Times New Roman" w:hAnsi="Times New Roman"/>
          <w:sz w:val="32"/>
          <w:szCs w:val="32"/>
        </w:rPr>
        <w:t>я</w:t>
      </w:r>
      <w:r>
        <w:rPr>
          <w:rFonts w:ascii="Times New Roman" w:eastAsia="Times New Roman" w:hAnsi="Times New Roman"/>
          <w:sz w:val="32"/>
          <w:szCs w:val="32"/>
        </w:rPr>
        <w:t>т</w:t>
      </w:r>
      <w:r w:rsidRPr="00746E18">
        <w:rPr>
          <w:rFonts w:ascii="Times New Roman" w:eastAsia="Times New Roman" w:hAnsi="Times New Roman"/>
          <w:sz w:val="32"/>
          <w:szCs w:val="32"/>
        </w:rPr>
        <w:t>ие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физкультурой,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чтобы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посмотреть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интересную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lastRenderedPageBreak/>
        <w:t>телепередачу).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жалейте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времени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внимания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на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то,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чтобы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установить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ним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душевный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контакт.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146B98" w:rsidRPr="0071532A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4.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Ни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в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коем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случае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не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настаивайте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на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продолжении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тренировочного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занятия,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если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ребенок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не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желает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заниматься.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</w:p>
    <w:p w:rsidR="00146B98" w:rsidRDefault="003D06B1" w:rsidP="00771B5C">
      <w:pPr>
        <w:tabs>
          <w:tab w:val="left" w:pos="142"/>
        </w:tabs>
        <w:spacing w:after="0" w:line="240" w:lineRule="auto"/>
        <w:ind w:left="-851" w:right="-1" w:firstLine="851"/>
        <w:rPr>
          <w:rFonts w:ascii="Times New Roman" w:eastAsia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86995</wp:posOffset>
            </wp:positionV>
            <wp:extent cx="1486535" cy="1376680"/>
            <wp:effectExtent l="0" t="0" r="0" b="0"/>
            <wp:wrapSquare wrapText="left"/>
            <wp:docPr id="6" name="Рисунок 3" descr="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B98" w:rsidRDefault="00146B98" w:rsidP="00146B98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Выясните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причину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отказа,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почему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ребенок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146B98" w:rsidRDefault="00146B98" w:rsidP="00146B98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не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желает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заниматься,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устраните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ее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771B5C" w:rsidRDefault="00146B98" w:rsidP="00771B5C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только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/>
          <w:sz w:val="32"/>
          <w:szCs w:val="32"/>
        </w:rPr>
        <w:t>после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этого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продолжайте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занятие.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146B98" w:rsidRPr="00746E18" w:rsidRDefault="00146B98" w:rsidP="00146B98">
      <w:pPr>
        <w:tabs>
          <w:tab w:val="left" w:pos="142"/>
        </w:tabs>
        <w:spacing w:after="0" w:line="240" w:lineRule="auto"/>
        <w:ind w:left="-851" w:right="-1" w:firstLine="851"/>
        <w:rPr>
          <w:rFonts w:ascii="Times New Roman" w:eastAsia="Times New Roman" w:hAnsi="Times New Roman"/>
          <w:sz w:val="32"/>
          <w:szCs w:val="32"/>
        </w:rPr>
      </w:pPr>
    </w:p>
    <w:p w:rsidR="00771B5C" w:rsidRDefault="00771B5C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771B5C" w:rsidRDefault="00771B5C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146B98" w:rsidRPr="0071532A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5.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Не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ругайте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своего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ребенка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за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временные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неудачи.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>Помните: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ребенок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делает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только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первые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шаги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неизвестном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для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него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мире,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а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потому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он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болезненно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реагирует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на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то,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что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окружающие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считают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его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слабым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неумелым.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146B98" w:rsidRPr="00746E1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>Дайте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понять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ребенку,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что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вы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уважаете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его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чувства,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желания,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мнения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считаетесь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ними.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146B98" w:rsidRDefault="00146B98" w:rsidP="00771B5C">
      <w:pPr>
        <w:tabs>
          <w:tab w:val="left" w:pos="142"/>
        </w:tabs>
        <w:spacing w:after="0" w:line="240" w:lineRule="auto"/>
        <w:ind w:left="-851" w:right="-1" w:firstLine="851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465830" cy="2145030"/>
            <wp:effectExtent l="19050" t="0" r="1270" b="0"/>
            <wp:docPr id="3" name="Рисунок 3" descr="Папа, мама, я - спортивная семь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па, мама, я - спортивная семья!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5C" w:rsidRDefault="00146B98" w:rsidP="00771B5C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6.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Определите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   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индивидуальные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приоритеты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ребенка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в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выборе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физических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упражнений.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</w:p>
    <w:p w:rsidR="00146B98" w:rsidRPr="00771B5C" w:rsidRDefault="00146B98" w:rsidP="00771B5C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>Хотя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практически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всем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д</w:t>
      </w:r>
      <w:r w:rsidR="00771B5C">
        <w:rPr>
          <w:rFonts w:ascii="Times New Roman" w:eastAsia="Times New Roman" w:hAnsi="Times New Roman"/>
          <w:sz w:val="32"/>
          <w:szCs w:val="32"/>
        </w:rPr>
        <w:t>етям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="00771B5C">
        <w:rPr>
          <w:rFonts w:ascii="Times New Roman" w:eastAsia="Times New Roman" w:hAnsi="Times New Roman"/>
          <w:sz w:val="32"/>
          <w:szCs w:val="32"/>
        </w:rPr>
        <w:t>нравятся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="00771B5C">
        <w:rPr>
          <w:rFonts w:ascii="Times New Roman" w:eastAsia="Times New Roman" w:hAnsi="Times New Roman"/>
          <w:sz w:val="32"/>
          <w:szCs w:val="32"/>
        </w:rPr>
        <w:t>подвижные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="00771B5C">
        <w:rPr>
          <w:rFonts w:ascii="Times New Roman" w:eastAsia="Times New Roman" w:hAnsi="Times New Roman"/>
          <w:sz w:val="32"/>
          <w:szCs w:val="32"/>
        </w:rPr>
        <w:t>игры,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="00771B5C">
        <w:rPr>
          <w:rFonts w:ascii="Times New Roman" w:eastAsia="Times New Roman" w:hAnsi="Times New Roman"/>
          <w:sz w:val="32"/>
          <w:szCs w:val="32"/>
        </w:rPr>
        <w:t>но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некоторым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из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них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нехватает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каких-то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качеств,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например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физической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силы.</w:t>
      </w:r>
    </w:p>
    <w:p w:rsidR="00146B98" w:rsidRDefault="00146B98" w:rsidP="00771B5C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>Не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отказывайте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ребенку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просьбе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купить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ему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гантели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или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навесную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перекладину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для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подтягивания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(он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хочет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подражать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своему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любимому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герою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книги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или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кинофильма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силе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и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ловкости).</w:t>
      </w:r>
    </w:p>
    <w:p w:rsidR="00146B98" w:rsidRDefault="00146B98" w:rsidP="00771B5C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</w:p>
    <w:p w:rsidR="00146B98" w:rsidRDefault="00146B98" w:rsidP="00771B5C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7.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Не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меняйте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слишком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часто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набор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физических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упражнений</w:t>
      </w:r>
      <w:r w:rsidRPr="0071532A">
        <w:rPr>
          <w:rFonts w:ascii="Times New Roman" w:eastAsia="Times New Roman" w:hAnsi="Times New Roman"/>
          <w:color w:val="FF0000"/>
          <w:sz w:val="32"/>
          <w:szCs w:val="32"/>
        </w:rPr>
        <w:t>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пусть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ребенок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выполняет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комплекс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упражнений,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который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ему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нравится,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как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можно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дольше,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чтобы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прочно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усвоить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разучиваемые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движения.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146B98" w:rsidRDefault="00146B98" w:rsidP="00771B5C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146B98" w:rsidRDefault="00146B98" w:rsidP="00771B5C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lastRenderedPageBreak/>
        <w:t>8.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Требуйте,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чтобы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ребенок,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соблюдая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культуру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выполнения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физических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упражнений,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не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допускал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расхлябанности</w:t>
      </w:r>
      <w:proofErr w:type="gramStart"/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,н</w:t>
      </w:r>
      <w:proofErr w:type="gramEnd"/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ебрежности,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исполнения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спустя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рукава,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все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делал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«взаправду».</w:t>
      </w:r>
    </w:p>
    <w:p w:rsidR="00146B98" w:rsidRPr="00A759C7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center"/>
        <w:rPr>
          <w:rFonts w:ascii="Times New Roman" w:eastAsia="Times New Roman" w:hAnsi="Times New Roman"/>
          <w:b/>
          <w:bCs/>
          <w:color w:val="FF80FF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noProof/>
          <w:color w:val="FF80FF"/>
          <w:sz w:val="24"/>
          <w:szCs w:val="24"/>
          <w:u w:val="single"/>
        </w:rPr>
        <w:drawing>
          <wp:inline distT="0" distB="0" distL="0" distR="0">
            <wp:extent cx="2133600" cy="2336800"/>
            <wp:effectExtent l="19050" t="0" r="0" b="0"/>
            <wp:docPr id="4" name="Рисунок 4" descr="C44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44-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98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146B98" w:rsidRPr="0071532A" w:rsidRDefault="00146B98" w:rsidP="00771B5C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9.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Не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перегружайте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ребенка,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учитывайте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его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возраст,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настроение,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желание.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</w:p>
    <w:p w:rsidR="00146B98" w:rsidRDefault="00146B98" w:rsidP="00771B5C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746E18">
        <w:rPr>
          <w:rFonts w:ascii="Times New Roman" w:eastAsia="Times New Roman" w:hAnsi="Times New Roman"/>
          <w:sz w:val="32"/>
          <w:szCs w:val="32"/>
        </w:rPr>
        <w:t>Не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применяйте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нему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строгих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мер,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старайтесь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приучать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его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физической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культуре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собственным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  <w:r w:rsidRPr="00746E18">
        <w:rPr>
          <w:rFonts w:ascii="Times New Roman" w:eastAsia="Times New Roman" w:hAnsi="Times New Roman"/>
          <w:sz w:val="32"/>
          <w:szCs w:val="32"/>
        </w:rPr>
        <w:t>примером.</w:t>
      </w:r>
      <w:r w:rsidR="007F067B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146B98" w:rsidRDefault="00146B98" w:rsidP="00771B5C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</w:rPr>
      </w:pPr>
    </w:p>
    <w:p w:rsidR="00146B98" w:rsidRDefault="00146B98" w:rsidP="00771B5C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10.Помните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три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незыблемых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закона,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которые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должны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сопровождать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вас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в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воспитании</w:t>
      </w:r>
      <w:r w:rsidR="007F067B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r w:rsidRPr="0071532A">
        <w:rPr>
          <w:rFonts w:ascii="Times New Roman" w:eastAsia="Times New Roman" w:hAnsi="Times New Roman"/>
          <w:b/>
          <w:color w:val="FF0000"/>
          <w:sz w:val="32"/>
          <w:szCs w:val="32"/>
        </w:rPr>
        <w:t>ребенка:</w:t>
      </w:r>
    </w:p>
    <w:p w:rsidR="005F49C7" w:rsidRDefault="005F49C7" w:rsidP="00771B5C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0070C0"/>
          <w:sz w:val="36"/>
          <w:szCs w:val="36"/>
        </w:rPr>
      </w:pPr>
    </w:p>
    <w:p w:rsidR="00146B98" w:rsidRPr="00A759C7" w:rsidRDefault="00146B98" w:rsidP="00771B5C">
      <w:pPr>
        <w:tabs>
          <w:tab w:val="left" w:pos="142"/>
        </w:tabs>
        <w:spacing w:after="0" w:line="240" w:lineRule="auto"/>
        <w:ind w:left="-851" w:right="-1" w:firstLine="851"/>
        <w:jc w:val="center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A759C7">
        <w:rPr>
          <w:rFonts w:ascii="Times New Roman" w:eastAsia="Times New Roman" w:hAnsi="Times New Roman"/>
          <w:b/>
          <w:color w:val="0070C0"/>
          <w:sz w:val="36"/>
          <w:szCs w:val="36"/>
        </w:rPr>
        <w:t>ПОНИМАНИЕ,</w:t>
      </w:r>
      <w:r w:rsidR="007F067B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 </w:t>
      </w:r>
      <w:r w:rsidRPr="00A759C7">
        <w:rPr>
          <w:rFonts w:ascii="Times New Roman" w:eastAsia="Times New Roman" w:hAnsi="Times New Roman"/>
          <w:b/>
          <w:color w:val="0070C0"/>
          <w:sz w:val="36"/>
          <w:szCs w:val="36"/>
        </w:rPr>
        <w:t>ЛЮБОВЬ</w:t>
      </w:r>
      <w:r w:rsidR="007F067B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 </w:t>
      </w:r>
      <w:r w:rsidRPr="00A759C7">
        <w:rPr>
          <w:rFonts w:ascii="Times New Roman" w:eastAsia="Times New Roman" w:hAnsi="Times New Roman"/>
          <w:b/>
          <w:color w:val="0070C0"/>
          <w:sz w:val="36"/>
          <w:szCs w:val="36"/>
        </w:rPr>
        <w:t>И</w:t>
      </w:r>
      <w:r w:rsidR="007F067B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 </w:t>
      </w:r>
      <w:r w:rsidRPr="00A759C7">
        <w:rPr>
          <w:rFonts w:ascii="Times New Roman" w:eastAsia="Times New Roman" w:hAnsi="Times New Roman"/>
          <w:b/>
          <w:color w:val="0070C0"/>
          <w:sz w:val="36"/>
          <w:szCs w:val="36"/>
        </w:rPr>
        <w:t>ТЕРПЕНИЕ!</w:t>
      </w:r>
    </w:p>
    <w:p w:rsidR="00146B98" w:rsidRPr="00A759C7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both"/>
        <w:rPr>
          <w:rFonts w:ascii="Times New Roman" w:eastAsia="Times New Roman" w:hAnsi="Times New Roman"/>
          <w:b/>
          <w:color w:val="0070C0"/>
          <w:sz w:val="32"/>
          <w:szCs w:val="32"/>
        </w:rPr>
      </w:pPr>
    </w:p>
    <w:p w:rsidR="00146B98" w:rsidRPr="00A759C7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center"/>
        <w:rPr>
          <w:rFonts w:ascii="Times New Roman" w:eastAsia="Times New Roman" w:hAnsi="Times New Roman"/>
          <w:b/>
          <w:color w:val="0070C0"/>
          <w:sz w:val="32"/>
          <w:szCs w:val="32"/>
        </w:rPr>
      </w:pPr>
      <w:r>
        <w:rPr>
          <w:rFonts w:ascii="Times New Roman" w:eastAsia="Times New Roman" w:hAnsi="Times New Roman"/>
          <w:b/>
          <w:noProof/>
          <w:color w:val="0070C0"/>
          <w:sz w:val="32"/>
          <w:szCs w:val="32"/>
        </w:rPr>
        <w:drawing>
          <wp:inline distT="0" distB="0" distL="0" distR="0">
            <wp:extent cx="2901244" cy="2055566"/>
            <wp:effectExtent l="0" t="0" r="0" b="0"/>
            <wp:docPr id="5" name="Рисунок 5" descr="Семья на вел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мья на велик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04" cy="205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6B98" w:rsidRPr="00A759C7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center"/>
        <w:rPr>
          <w:rFonts w:ascii="Times New Roman" w:eastAsia="Times New Roman" w:hAnsi="Times New Roman"/>
          <w:b/>
          <w:color w:val="0070C0"/>
          <w:sz w:val="32"/>
          <w:szCs w:val="32"/>
        </w:rPr>
      </w:pPr>
    </w:p>
    <w:p w:rsidR="00146B98" w:rsidRPr="00A759C7" w:rsidRDefault="00146B98" w:rsidP="00146B98">
      <w:pPr>
        <w:tabs>
          <w:tab w:val="left" w:pos="142"/>
        </w:tabs>
        <w:spacing w:after="0" w:line="240" w:lineRule="auto"/>
        <w:ind w:left="-851" w:right="-1" w:firstLine="851"/>
        <w:jc w:val="center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A759C7">
        <w:rPr>
          <w:rFonts w:ascii="Times New Roman" w:eastAsia="Times New Roman" w:hAnsi="Times New Roman"/>
          <w:b/>
          <w:color w:val="0070C0"/>
          <w:sz w:val="36"/>
          <w:szCs w:val="36"/>
        </w:rPr>
        <w:t>БУДЬТЕ</w:t>
      </w:r>
      <w:r w:rsidR="007F067B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 </w:t>
      </w:r>
      <w:r w:rsidRPr="00A759C7">
        <w:rPr>
          <w:rFonts w:ascii="Times New Roman" w:eastAsia="Times New Roman" w:hAnsi="Times New Roman"/>
          <w:b/>
          <w:color w:val="0070C0"/>
          <w:sz w:val="36"/>
          <w:szCs w:val="36"/>
        </w:rPr>
        <w:t>ЗДОРОВЫ!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"/>
      </w:tblGrid>
      <w:tr w:rsidR="00146B98" w:rsidRPr="00A739F0" w:rsidTr="00994BC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B98" w:rsidRPr="00746E18" w:rsidRDefault="00146B98" w:rsidP="00994BCC">
            <w:pPr>
              <w:tabs>
                <w:tab w:val="left" w:pos="142"/>
              </w:tabs>
              <w:spacing w:after="0" w:line="240" w:lineRule="auto"/>
              <w:ind w:left="-851" w:right="-1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146B98" w:rsidRPr="00746E18" w:rsidRDefault="00146B98" w:rsidP="00146B98">
      <w:pPr>
        <w:spacing w:after="0" w:line="240" w:lineRule="auto"/>
        <w:ind w:right="-1"/>
        <w:rPr>
          <w:sz w:val="32"/>
          <w:szCs w:val="32"/>
        </w:rPr>
      </w:pPr>
    </w:p>
    <w:p w:rsidR="00146B98" w:rsidRPr="00146B98" w:rsidRDefault="005F49C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Инструктор</w:t>
      </w:r>
      <w:r w:rsidR="007F06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по</w:t>
      </w:r>
      <w:r w:rsidR="007F06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физической</w:t>
      </w:r>
      <w:r w:rsidR="007F06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культуре:</w:t>
      </w:r>
      <w:r w:rsidR="007F06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71B5C">
        <w:rPr>
          <w:rFonts w:ascii="Times New Roman" w:hAnsi="Times New Roman" w:cs="Times New Roman"/>
          <w:b/>
          <w:i/>
          <w:sz w:val="32"/>
          <w:szCs w:val="32"/>
        </w:rPr>
        <w:t>Главатская</w:t>
      </w:r>
      <w:r w:rsidR="007F067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71B5C">
        <w:rPr>
          <w:rFonts w:ascii="Times New Roman" w:hAnsi="Times New Roman" w:cs="Times New Roman"/>
          <w:b/>
          <w:i/>
          <w:sz w:val="32"/>
          <w:szCs w:val="32"/>
        </w:rPr>
        <w:t>С.А</w:t>
      </w:r>
    </w:p>
    <w:sectPr w:rsidR="00146B98" w:rsidRPr="00146B98" w:rsidSect="00DE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146B98"/>
    <w:rsid w:val="00146B98"/>
    <w:rsid w:val="003D06B1"/>
    <w:rsid w:val="00546AA4"/>
    <w:rsid w:val="005F49C7"/>
    <w:rsid w:val="00771B5C"/>
    <w:rsid w:val="007F067B"/>
    <w:rsid w:val="0089447A"/>
    <w:rsid w:val="00C40CA0"/>
    <w:rsid w:val="00DE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A0"/>
  </w:style>
  <w:style w:type="paragraph" w:styleId="1">
    <w:name w:val="heading 1"/>
    <w:basedOn w:val="a"/>
    <w:link w:val="10"/>
    <w:uiPriority w:val="9"/>
    <w:qFormat/>
    <w:rsid w:val="00146B98"/>
    <w:pPr>
      <w:spacing w:before="100" w:beforeAutospacing="1" w:after="100" w:afterAutospacing="1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0000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B98"/>
    <w:rPr>
      <w:rFonts w:ascii="Times New Roman" w:eastAsia="Times New Roman" w:hAnsi="Times New Roman" w:cs="Times New Roman"/>
      <w:b/>
      <w:bCs/>
      <w:color w:val="800000"/>
      <w:kern w:val="36"/>
      <w:sz w:val="39"/>
      <w:szCs w:val="39"/>
    </w:rPr>
  </w:style>
  <w:style w:type="paragraph" w:styleId="a3">
    <w:name w:val="Normal (Web)"/>
    <w:basedOn w:val="a"/>
    <w:uiPriority w:val="99"/>
    <w:semiHidden/>
    <w:unhideWhenUsed/>
    <w:rsid w:val="00146B98"/>
    <w:pPr>
      <w:spacing w:before="53" w:after="1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B98"/>
    <w:pPr>
      <w:spacing w:before="100" w:beforeAutospacing="1" w:after="100" w:afterAutospacing="1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0000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B98"/>
    <w:rPr>
      <w:rFonts w:ascii="Times New Roman" w:eastAsia="Times New Roman" w:hAnsi="Times New Roman" w:cs="Times New Roman"/>
      <w:b/>
      <w:bCs/>
      <w:color w:val="800000"/>
      <w:kern w:val="36"/>
      <w:sz w:val="39"/>
      <w:szCs w:val="39"/>
    </w:rPr>
  </w:style>
  <w:style w:type="paragraph" w:styleId="a3">
    <w:name w:val="Normal (Web)"/>
    <w:basedOn w:val="a"/>
    <w:uiPriority w:val="99"/>
    <w:semiHidden/>
    <w:unhideWhenUsed/>
    <w:rsid w:val="00146B98"/>
    <w:pPr>
      <w:spacing w:before="53" w:after="1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http://www.kamenec.by/wp-content/uploads/2013/07/semya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4</cp:revision>
  <dcterms:created xsi:type="dcterms:W3CDTF">2019-10-22T06:48:00Z</dcterms:created>
  <dcterms:modified xsi:type="dcterms:W3CDTF">2022-10-11T08:52:00Z</dcterms:modified>
</cp:coreProperties>
</file>